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765" w:rsidRPr="002D50E9" w:rsidRDefault="00E05765" w:rsidP="00E05765">
      <w:pPr>
        <w:pStyle w:val="Heading1"/>
        <w:rPr>
          <w:b/>
          <w:caps/>
        </w:rPr>
      </w:pPr>
      <w:bookmarkStart w:id="0" w:name="_Toc347990860"/>
      <w:r>
        <w:t>Preface</w:t>
      </w:r>
      <w:bookmarkEnd w:id="0"/>
      <w:r>
        <w:t xml:space="preserve"> </w:t>
      </w:r>
    </w:p>
    <w:p w:rsidR="00E05765" w:rsidRPr="00A21197" w:rsidRDefault="00E05765" w:rsidP="00E05765">
      <w:pPr>
        <w:pStyle w:val="PlainText"/>
        <w:jc w:val="center"/>
        <w:rPr>
          <w:rFonts w:ascii="Calibri" w:hAnsi="Calibri" w:cs="Calibri"/>
          <w:b/>
          <w:caps/>
          <w:sz w:val="36"/>
        </w:rPr>
      </w:pPr>
    </w:p>
    <w:p w:rsidR="00E05765" w:rsidRPr="00A21197" w:rsidRDefault="00E05765" w:rsidP="00E05765">
      <w:pPr>
        <w:pStyle w:val="BodyText"/>
        <w:spacing w:after="200"/>
        <w:rPr>
          <w:rFonts w:ascii="Calibri" w:hAnsi="Calibri" w:cs="Calibri"/>
        </w:rPr>
      </w:pPr>
      <w:r w:rsidRPr="00A21197">
        <w:rPr>
          <w:rFonts w:ascii="Calibri" w:hAnsi="Calibri" w:cs="Calibri"/>
        </w:rPr>
        <w:t>This Idaho Commission on Aging</w:t>
      </w:r>
      <w:r>
        <w:rPr>
          <w:rFonts w:ascii="Calibri" w:hAnsi="Calibri" w:cs="Calibri"/>
        </w:rPr>
        <w:t>’s</w:t>
      </w:r>
      <w:r w:rsidRPr="00A21197">
        <w:rPr>
          <w:rFonts w:ascii="Calibri" w:hAnsi="Calibri" w:cs="Calibri"/>
        </w:rPr>
        <w:t xml:space="preserve"> (ICOA) Program M</w:t>
      </w:r>
      <w:r w:rsidR="008B04CB">
        <w:rPr>
          <w:rFonts w:ascii="Calibri" w:hAnsi="Calibri" w:cs="Calibri"/>
        </w:rPr>
        <w:t>anual provides official regulations</w:t>
      </w:r>
      <w:r w:rsidRPr="00A21197">
        <w:rPr>
          <w:rFonts w:ascii="Calibri" w:hAnsi="Calibri" w:cs="Calibri"/>
        </w:rPr>
        <w:t xml:space="preserve"> for the operation of all </w:t>
      </w:r>
      <w:r>
        <w:rPr>
          <w:rFonts w:ascii="Calibri" w:hAnsi="Calibri" w:cs="Calibri"/>
        </w:rPr>
        <w:t>Senior Services Act (SSA) and Administration on Aging (</w:t>
      </w:r>
      <w:proofErr w:type="spellStart"/>
      <w:r>
        <w:rPr>
          <w:rFonts w:ascii="Calibri" w:hAnsi="Calibri" w:cs="Calibri"/>
        </w:rPr>
        <w:t>AoA</w:t>
      </w:r>
      <w:proofErr w:type="spellEnd"/>
      <w:r>
        <w:rPr>
          <w:rFonts w:ascii="Calibri" w:hAnsi="Calibri" w:cs="Calibri"/>
        </w:rPr>
        <w:t>)</w:t>
      </w:r>
      <w:r w:rsidR="00041B77">
        <w:rPr>
          <w:rFonts w:ascii="Calibri" w:hAnsi="Calibri" w:cs="Calibri"/>
        </w:rPr>
        <w:t>/ Administration for Community Living (ACL)</w:t>
      </w:r>
      <w:r>
        <w:rPr>
          <w:rFonts w:ascii="Calibri" w:hAnsi="Calibri" w:cs="Calibri"/>
        </w:rPr>
        <w:t xml:space="preserve"> funded programs</w:t>
      </w:r>
      <w:r w:rsidRPr="00A21197">
        <w:rPr>
          <w:rFonts w:ascii="Calibri" w:hAnsi="Calibri" w:cs="Calibri"/>
        </w:rPr>
        <w:t>.</w:t>
      </w:r>
    </w:p>
    <w:p w:rsidR="00E05765" w:rsidRDefault="00E05765" w:rsidP="00E05765">
      <w:pPr>
        <w:pStyle w:val="BodyText"/>
        <w:spacing w:after="200"/>
        <w:rPr>
          <w:rFonts w:ascii="Calibri" w:hAnsi="Calibri" w:cs="Calibri"/>
        </w:rPr>
      </w:pPr>
      <w:r w:rsidRPr="00A21197">
        <w:rPr>
          <w:rFonts w:ascii="Calibri" w:hAnsi="Calibri" w:cs="Calibri"/>
        </w:rPr>
        <w:t xml:space="preserve">This manual </w:t>
      </w:r>
      <w:r w:rsidR="006B0352">
        <w:rPr>
          <w:rFonts w:ascii="Calibri" w:hAnsi="Calibri" w:cs="Calibri"/>
        </w:rPr>
        <w:t xml:space="preserve">has been updated as of </w:t>
      </w:r>
      <w:r w:rsidR="006B0352" w:rsidRPr="006B0352">
        <w:rPr>
          <w:rFonts w:ascii="Calibri" w:hAnsi="Calibri" w:cs="Calibri"/>
          <w:b/>
          <w:u w:val="single"/>
        </w:rPr>
        <w:t>March 1, 2019</w:t>
      </w:r>
      <w:r w:rsidR="006B0352">
        <w:rPr>
          <w:rFonts w:ascii="Calibri" w:hAnsi="Calibri" w:cs="Calibri"/>
        </w:rPr>
        <w:t xml:space="preserve"> </w:t>
      </w:r>
      <w:r>
        <w:rPr>
          <w:rFonts w:ascii="Calibri" w:hAnsi="Calibri" w:cs="Calibri"/>
        </w:rPr>
        <w:t xml:space="preserve">and </w:t>
      </w:r>
      <w:r w:rsidRPr="00A21197">
        <w:rPr>
          <w:rFonts w:ascii="Calibri" w:hAnsi="Calibri" w:cs="Calibri"/>
        </w:rPr>
        <w:t>supersede</w:t>
      </w:r>
      <w:r w:rsidR="009B1F4E">
        <w:rPr>
          <w:rFonts w:ascii="Calibri" w:hAnsi="Calibri" w:cs="Calibri"/>
        </w:rPr>
        <w:t>s any prior editions, policies, guidance, forms or reports</w:t>
      </w:r>
      <w:r>
        <w:rPr>
          <w:rFonts w:ascii="Calibri" w:hAnsi="Calibri" w:cs="Calibri"/>
        </w:rPr>
        <w:t xml:space="preserve">. In case of any </w:t>
      </w:r>
      <w:r w:rsidR="009B1F4E">
        <w:rPr>
          <w:rFonts w:ascii="Calibri" w:hAnsi="Calibri" w:cs="Calibri"/>
        </w:rPr>
        <w:t>discrepancy in this manual and attachments</w:t>
      </w:r>
      <w:r w:rsidRPr="00A21197">
        <w:rPr>
          <w:rFonts w:ascii="Calibri" w:hAnsi="Calibri" w:cs="Calibri"/>
        </w:rPr>
        <w:t>, ICOA should</w:t>
      </w:r>
      <w:r w:rsidR="009B1F4E">
        <w:rPr>
          <w:rFonts w:ascii="Calibri" w:hAnsi="Calibri" w:cs="Calibri"/>
        </w:rPr>
        <w:t xml:space="preserve"> be consulted for clarification/co</w:t>
      </w:r>
      <w:bookmarkStart w:id="1" w:name="_GoBack"/>
      <w:bookmarkEnd w:id="1"/>
      <w:r w:rsidR="009B1F4E">
        <w:rPr>
          <w:rFonts w:ascii="Calibri" w:hAnsi="Calibri" w:cs="Calibri"/>
        </w:rPr>
        <w:t>rrection</w:t>
      </w:r>
      <w:r>
        <w:rPr>
          <w:rFonts w:ascii="Calibri" w:hAnsi="Calibri" w:cs="Calibri"/>
        </w:rPr>
        <w:t>.</w:t>
      </w:r>
    </w:p>
    <w:p w:rsidR="00E05765" w:rsidRPr="00445EC5" w:rsidRDefault="00E05765" w:rsidP="00FD5315">
      <w:pPr>
        <w:pStyle w:val="BodyText"/>
        <w:spacing w:after="200"/>
        <w:rPr>
          <w:rFonts w:ascii="Calibri" w:hAnsi="Calibri" w:cs="Calibri"/>
        </w:rPr>
      </w:pPr>
      <w:r w:rsidRPr="00A21197">
        <w:rPr>
          <w:rFonts w:ascii="Calibri" w:hAnsi="Calibri" w:cs="Calibri"/>
        </w:rPr>
        <w:t>This manual is subject to chang</w:t>
      </w:r>
      <w:r w:rsidR="00AE7CF5">
        <w:rPr>
          <w:rFonts w:ascii="Calibri" w:hAnsi="Calibri" w:cs="Calibri"/>
        </w:rPr>
        <w:t>e as additional information and</w:t>
      </w:r>
      <w:r w:rsidRPr="00A21197">
        <w:rPr>
          <w:rFonts w:ascii="Calibri" w:hAnsi="Calibri" w:cs="Calibri"/>
        </w:rPr>
        <w:t>/or regulations and guidance are received fro</w:t>
      </w:r>
      <w:r w:rsidR="00AE7CF5">
        <w:rPr>
          <w:rFonts w:ascii="Calibri" w:hAnsi="Calibri" w:cs="Calibri"/>
        </w:rPr>
        <w:t xml:space="preserve">m the Health and Human Services, the Administration for Community Living, the </w:t>
      </w:r>
      <w:r w:rsidRPr="00A21197">
        <w:rPr>
          <w:rFonts w:ascii="Calibri" w:hAnsi="Calibri" w:cs="Calibri"/>
        </w:rPr>
        <w:t>Administration on Aging</w:t>
      </w:r>
      <w:r w:rsidR="00AE7CF5">
        <w:rPr>
          <w:rFonts w:ascii="Calibri" w:hAnsi="Calibri" w:cs="Calibri"/>
        </w:rPr>
        <w:t xml:space="preserve">, </w:t>
      </w:r>
      <w:r>
        <w:rPr>
          <w:rFonts w:ascii="Calibri" w:hAnsi="Calibri" w:cs="Calibri"/>
        </w:rPr>
        <w:t xml:space="preserve">the Idaho Code or the </w:t>
      </w:r>
      <w:r w:rsidRPr="00445EC5">
        <w:rPr>
          <w:rFonts w:ascii="Calibri" w:hAnsi="Calibri" w:cs="Calibri"/>
        </w:rPr>
        <w:t>Idaho Administrative Procedures Act (IDAPA).</w:t>
      </w:r>
    </w:p>
    <w:p w:rsidR="00FD5315" w:rsidRPr="00E05765" w:rsidRDefault="00FD5315" w:rsidP="00FD5315">
      <w:pPr>
        <w:pStyle w:val="BodyText"/>
        <w:spacing w:after="200"/>
        <w:rPr>
          <w:rFonts w:ascii="Calibri" w:hAnsi="Calibri" w:cs="Calibri"/>
          <w:color w:val="0000FF"/>
          <w:u w:val="single"/>
        </w:rPr>
      </w:pPr>
      <w:r>
        <w:rPr>
          <w:rFonts w:ascii="Calibri" w:hAnsi="Calibri" w:cs="Calibri"/>
        </w:rPr>
        <w:t>This Program Manual and all updates</w:t>
      </w:r>
      <w:r w:rsidRPr="00A21197">
        <w:rPr>
          <w:rFonts w:ascii="Calibri" w:hAnsi="Calibri" w:cs="Calibri"/>
        </w:rPr>
        <w:t xml:space="preserve"> will be posted on</w:t>
      </w:r>
      <w:r>
        <w:rPr>
          <w:rFonts w:ascii="Calibri" w:hAnsi="Calibri" w:cs="Calibri"/>
        </w:rPr>
        <w:t xml:space="preserve"> the</w:t>
      </w:r>
      <w:r w:rsidRPr="00A21197">
        <w:rPr>
          <w:rFonts w:ascii="Calibri" w:hAnsi="Calibri" w:cs="Calibri"/>
        </w:rPr>
        <w:t xml:space="preserve"> </w:t>
      </w:r>
      <w:r>
        <w:rPr>
          <w:rFonts w:ascii="Calibri" w:hAnsi="Calibri" w:cs="Calibri"/>
        </w:rPr>
        <w:t xml:space="preserve">ICOA’s website </w:t>
      </w:r>
      <w:r w:rsidRPr="00A21197">
        <w:rPr>
          <w:rFonts w:ascii="Calibri" w:hAnsi="Calibri" w:cs="Calibri"/>
        </w:rPr>
        <w:t>at</w:t>
      </w:r>
      <w:r w:rsidRPr="00A21197">
        <w:rPr>
          <w:rFonts w:ascii="Calibri" w:hAnsi="Calibri" w:cs="Calibri"/>
          <w:color w:val="000000"/>
        </w:rPr>
        <w:t xml:space="preserve"> </w:t>
      </w:r>
      <w:hyperlink r:id="rId8" w:history="1">
        <w:r w:rsidR="002D1039" w:rsidRPr="004C38FB">
          <w:rPr>
            <w:rStyle w:val="Hyperlink"/>
            <w:rFonts w:ascii="Calibri" w:hAnsi="Calibri" w:cs="Calibri"/>
          </w:rPr>
          <w:t>http://www.aging.idaho.gov</w:t>
        </w:r>
      </w:hyperlink>
      <w:r w:rsidR="002D1039">
        <w:rPr>
          <w:rFonts w:ascii="Calibri" w:hAnsi="Calibri" w:cs="Calibri"/>
        </w:rPr>
        <w:t xml:space="preserve"> </w:t>
      </w:r>
      <w:r w:rsidRPr="00FD5315">
        <w:rPr>
          <w:rStyle w:val="Hyperlink"/>
          <w:rFonts w:ascii="Calibri" w:hAnsi="Calibri" w:cs="Calibri"/>
          <w:u w:val="none"/>
        </w:rPr>
        <w:t xml:space="preserve"> </w:t>
      </w:r>
      <w:r>
        <w:rPr>
          <w:rStyle w:val="Hyperlink"/>
          <w:rFonts w:ascii="Calibri" w:hAnsi="Calibri" w:cs="Calibri"/>
          <w:color w:val="auto"/>
          <w:u w:val="none"/>
        </w:rPr>
        <w:t xml:space="preserve">The Program Manual will be reviewed/updated semi-annually. </w:t>
      </w:r>
    </w:p>
    <w:p w:rsidR="00E05765" w:rsidRDefault="00E05765" w:rsidP="00E05765">
      <w:pPr>
        <w:pStyle w:val="BodyText"/>
        <w:spacing w:after="0"/>
        <w:rPr>
          <w:rFonts w:ascii="Calibri" w:hAnsi="Calibri" w:cs="Calibri"/>
          <w:color w:val="000000"/>
          <w:szCs w:val="24"/>
        </w:rPr>
      </w:pPr>
    </w:p>
    <w:p w:rsidR="00E05765" w:rsidRDefault="00E05765" w:rsidP="00E05765">
      <w:pPr>
        <w:pStyle w:val="Default"/>
        <w:rPr>
          <w:rStyle w:val="SC32502"/>
          <w:rFonts w:ascii="Calibri" w:hAnsi="Calibri" w:cs="Calibri"/>
          <w:b w:val="0"/>
        </w:rPr>
      </w:pPr>
      <w:r w:rsidRPr="00885754">
        <w:rPr>
          <w:rFonts w:ascii="Calibri" w:hAnsi="Calibri" w:cs="Calibri"/>
          <w:b/>
        </w:rPr>
        <w:t>Civil Rights:</w:t>
      </w:r>
      <w:r>
        <w:rPr>
          <w:rFonts w:ascii="Calibri" w:hAnsi="Calibri" w:cs="Calibri"/>
        </w:rPr>
        <w:t xml:space="preserve"> </w:t>
      </w:r>
      <w:r w:rsidRPr="00445EC5">
        <w:rPr>
          <w:rFonts w:ascii="Calibri" w:hAnsi="Calibri" w:cs="Calibri"/>
        </w:rPr>
        <w:t>All AAAs and contractors must comply with the following</w:t>
      </w:r>
      <w:r w:rsidRPr="00885754">
        <w:rPr>
          <w:rFonts w:ascii="Calibri" w:hAnsi="Calibri" w:cs="Calibri"/>
        </w:rPr>
        <w:t xml:space="preserve"> Civil Rights </w:t>
      </w:r>
      <w:r w:rsidRPr="00445EC5">
        <w:rPr>
          <w:rFonts w:ascii="Calibri" w:hAnsi="Calibri" w:cs="Calibri"/>
        </w:rPr>
        <w:t xml:space="preserve">requirements listed in IDAPA </w:t>
      </w:r>
      <w:r w:rsidRPr="00D86EDF">
        <w:rPr>
          <w:rFonts w:ascii="Calibri" w:hAnsi="Calibri" w:cs="Calibri"/>
        </w:rPr>
        <w:t>(</w:t>
      </w:r>
      <w:r w:rsidRPr="00D86EDF">
        <w:rPr>
          <w:rStyle w:val="SC32502"/>
          <w:rFonts w:ascii="Calibri" w:hAnsi="Calibri" w:cs="Calibri"/>
          <w:b w:val="0"/>
          <w:sz w:val="24"/>
          <w:szCs w:val="24"/>
        </w:rPr>
        <w:t>15.01.20.057)</w:t>
      </w:r>
    </w:p>
    <w:p w:rsidR="00E05765" w:rsidRDefault="00E05765" w:rsidP="00E05765">
      <w:pPr>
        <w:pStyle w:val="Default"/>
        <w:rPr>
          <w:rStyle w:val="SC32502"/>
          <w:rFonts w:ascii="Calibri" w:hAnsi="Calibri" w:cs="Calibri"/>
          <w:b w:val="0"/>
        </w:rPr>
      </w:pPr>
    </w:p>
    <w:p w:rsidR="00E05765" w:rsidRPr="00C915C5" w:rsidRDefault="00E05765" w:rsidP="00E05765">
      <w:pPr>
        <w:pStyle w:val="Default"/>
        <w:ind w:left="288"/>
        <w:rPr>
          <w:rFonts w:ascii="Calibri" w:hAnsi="Calibri" w:cs="Calibri"/>
          <w:i/>
        </w:rPr>
      </w:pPr>
      <w:r w:rsidRPr="00C915C5">
        <w:rPr>
          <w:rStyle w:val="SC32502"/>
          <w:rFonts w:ascii="Calibri" w:hAnsi="Calibri" w:cs="Calibri"/>
          <w:i/>
        </w:rPr>
        <w:t>“</w:t>
      </w:r>
      <w:r w:rsidRPr="00C915C5">
        <w:rPr>
          <w:rFonts w:ascii="Calibri" w:hAnsi="Calibri" w:cs="Calibri"/>
          <w:i/>
        </w:rPr>
        <w:t>Neither the AAAs nor their providers shall violate any state or federal law regarding civil rights and shall provide all services and functions funded by the ICOA, affected by rule of the ICOA or provided for by contract with the ICOA without discrimination on the basis of race, color, national origin, age, gender, physical or mental impairment, or on any other basis prohibited by law. (7-1-98)</w:t>
      </w:r>
      <w:r w:rsidRPr="00C915C5">
        <w:rPr>
          <w:rFonts w:ascii="Calibri" w:hAnsi="Calibri" w:cs="Calibri"/>
          <w:i/>
          <w:sz w:val="20"/>
          <w:szCs w:val="20"/>
        </w:rPr>
        <w:t>”</w:t>
      </w:r>
    </w:p>
    <w:p w:rsidR="005D1930" w:rsidRDefault="005D1930">
      <w:pPr>
        <w:rPr>
          <w:rFonts w:ascii="Calibri" w:hAnsi="Calibri" w:cs="Calibri"/>
          <w:b/>
          <w:sz w:val="48"/>
          <w:szCs w:val="48"/>
        </w:rPr>
      </w:pPr>
    </w:p>
    <w:sectPr w:rsidR="005D1930" w:rsidSect="005F5301">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15:restartNumberingAfterBreak="0">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15:restartNumberingAfterBreak="0">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15:restartNumberingAfterBreak="0">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15:restartNumberingAfterBreak="0">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15:restartNumberingAfterBreak="0">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15:restartNumberingAfterBreak="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15:restartNumberingAfterBreak="0">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15:restartNumberingAfterBreak="0">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15:restartNumberingAfterBreak="0">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15:restartNumberingAfterBreak="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15:restartNumberingAfterBreak="0">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15:restartNumberingAfterBreak="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15:restartNumberingAfterBreak="0">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15:restartNumberingAfterBreak="0">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15:restartNumberingAfterBreak="0">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15:restartNumberingAfterBreak="0">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15:restartNumberingAfterBreak="0">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15:restartNumberingAfterBreak="0">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15:restartNumberingAfterBreak="0">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15:restartNumberingAfterBreak="0">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15:restartNumberingAfterBreak="0">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15:restartNumberingAfterBreak="0">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15:restartNumberingAfterBreak="0">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15:restartNumberingAfterBreak="0">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15:restartNumberingAfterBreak="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15:restartNumberingAfterBreak="0">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15:restartNumberingAfterBreak="0">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15:restartNumberingAfterBreak="0">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15:restartNumberingAfterBreak="0">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15:restartNumberingAfterBreak="0">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15:restartNumberingAfterBreak="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15:restartNumberingAfterBreak="0">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15:restartNumberingAfterBreak="0">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15:restartNumberingAfterBreak="0">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15:restartNumberingAfterBreak="0">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15:restartNumberingAfterBreak="0">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15:restartNumberingAfterBreak="0">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15:restartNumberingAfterBreak="0">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15:restartNumberingAfterBreak="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15:restartNumberingAfterBreak="0">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15:restartNumberingAfterBreak="0">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15:restartNumberingAfterBreak="0">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15:restartNumberingAfterBreak="0">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15:restartNumberingAfterBreak="0">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15:restartNumberingAfterBreak="0">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15:restartNumberingAfterBreak="0">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15:restartNumberingAfterBreak="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15:restartNumberingAfterBreak="0">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15:restartNumberingAfterBreak="0">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15:restartNumberingAfterBreak="0">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15:restartNumberingAfterBreak="0">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15:restartNumberingAfterBreak="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15:restartNumberingAfterBreak="0">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15:restartNumberingAfterBreak="0">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15:restartNumberingAfterBreak="0">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15:restartNumberingAfterBreak="0">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15:restartNumberingAfterBreak="0">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15:restartNumberingAfterBreak="0">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15:restartNumberingAfterBreak="0">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15:restartNumberingAfterBreak="0">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15:restartNumberingAfterBreak="0">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15:restartNumberingAfterBreak="0">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15:restartNumberingAfterBreak="0">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15:restartNumberingAfterBreak="0">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15:restartNumberingAfterBreak="0">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15:restartNumberingAfterBreak="0">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15:restartNumberingAfterBreak="0">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15:restartNumberingAfterBreak="0">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15:restartNumberingAfterBreak="0">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15:restartNumberingAfterBreak="0">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15:restartNumberingAfterBreak="0">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15:restartNumberingAfterBreak="0">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15:restartNumberingAfterBreak="0">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15:restartNumberingAfterBreak="0">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15:restartNumberingAfterBreak="0">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15:restartNumberingAfterBreak="0">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15:restartNumberingAfterBreak="0">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15:restartNumberingAfterBreak="0">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15:restartNumberingAfterBreak="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15:restartNumberingAfterBreak="0">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15:restartNumberingAfterBreak="0">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15:restartNumberingAfterBreak="0">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15:restartNumberingAfterBreak="0">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15:restartNumberingAfterBreak="0">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15:restartNumberingAfterBreak="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15:restartNumberingAfterBreak="0">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15:restartNumberingAfterBreak="0">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15:restartNumberingAfterBreak="0">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15:restartNumberingAfterBreak="0">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15:restartNumberingAfterBreak="0">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15:restartNumberingAfterBreak="0">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15:restartNumberingAfterBreak="0">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15:restartNumberingAfterBreak="0">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15:restartNumberingAfterBreak="0">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15:restartNumberingAfterBreak="0">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15:restartNumberingAfterBreak="0">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15:restartNumberingAfterBreak="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15:restartNumberingAfterBreak="0">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15:restartNumberingAfterBreak="0">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15:restartNumberingAfterBreak="0">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15:restartNumberingAfterBreak="0">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15:restartNumberingAfterBreak="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15:restartNumberingAfterBreak="0">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15:restartNumberingAfterBreak="0">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15:restartNumberingAfterBreak="0">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15:restartNumberingAfterBreak="0">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15:restartNumberingAfterBreak="0">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15:restartNumberingAfterBreak="0">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15:restartNumberingAfterBreak="0">
    <w:nsid w:val="57117B9C"/>
    <w:multiLevelType w:val="hybridMultilevel"/>
    <w:tmpl w:val="C116F130"/>
    <w:lvl w:ilvl="0" w:tplc="60CE4B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15:restartNumberingAfterBreak="0">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15:restartNumberingAfterBreak="0">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15:restartNumberingAfterBreak="0">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15:restartNumberingAfterBreak="0">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15:restartNumberingAfterBreak="0">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15:restartNumberingAfterBreak="0">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15:restartNumberingAfterBreak="0">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15:restartNumberingAfterBreak="0">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15:restartNumberingAfterBreak="0">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15:restartNumberingAfterBreak="0">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15:restartNumberingAfterBreak="0">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15:restartNumberingAfterBreak="0">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15:restartNumberingAfterBreak="0">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15:restartNumberingAfterBreak="0">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15:restartNumberingAfterBreak="0">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15:restartNumberingAfterBreak="0">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15:restartNumberingAfterBreak="0">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15:restartNumberingAfterBreak="0">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15:restartNumberingAfterBreak="0">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15:restartNumberingAfterBreak="0">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15:restartNumberingAfterBreak="0">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15:restartNumberingAfterBreak="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15:restartNumberingAfterBreak="0">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15:restartNumberingAfterBreak="0">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15:restartNumberingAfterBreak="0">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15:restartNumberingAfterBreak="0">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15:restartNumberingAfterBreak="0">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15:restartNumberingAfterBreak="0">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15:restartNumberingAfterBreak="0">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15:restartNumberingAfterBreak="0">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15:restartNumberingAfterBreak="0">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15:restartNumberingAfterBreak="0">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15:restartNumberingAfterBreak="0">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15:restartNumberingAfterBreak="0">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15:restartNumberingAfterBreak="0">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15:restartNumberingAfterBreak="0">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15:restartNumberingAfterBreak="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15:restartNumberingAfterBreak="0">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15:restartNumberingAfterBreak="0">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15:restartNumberingAfterBreak="0">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15:restartNumberingAfterBreak="0">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15:restartNumberingAfterBreak="0">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15:restartNumberingAfterBreak="0">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15:restartNumberingAfterBreak="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15:restartNumberingAfterBreak="0">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15:restartNumberingAfterBreak="0">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15:restartNumberingAfterBreak="0">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15:restartNumberingAfterBreak="0">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15:restartNumberingAfterBreak="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15:restartNumberingAfterBreak="0">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15:restartNumberingAfterBreak="0">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15:restartNumberingAfterBreak="0">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15:restartNumberingAfterBreak="0">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15:restartNumberingAfterBreak="0">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15:restartNumberingAfterBreak="0">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15:restartNumberingAfterBreak="0">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15:restartNumberingAfterBreak="0">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15:restartNumberingAfterBreak="0">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15:restartNumberingAfterBreak="0">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15:restartNumberingAfterBreak="0">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15:restartNumberingAfterBreak="0">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15:restartNumberingAfterBreak="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15:restartNumberingAfterBreak="0">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15:restartNumberingAfterBreak="0">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15:restartNumberingAfterBreak="0">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15:restartNumberingAfterBreak="0">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15:restartNumberingAfterBreak="0">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15:restartNumberingAfterBreak="0">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15:restartNumberingAfterBreak="0">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15:restartNumberingAfterBreak="0">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15:restartNumberingAfterBreak="0">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15:restartNumberingAfterBreak="0">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15:restartNumberingAfterBreak="0">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15:restartNumberingAfterBreak="0">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15:restartNumberingAfterBreak="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15:restartNumberingAfterBreak="0">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15:restartNumberingAfterBreak="0">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15:restartNumberingAfterBreak="0">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15:restartNumberingAfterBreak="0">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01"/>
    <w:rsid w:val="0000247A"/>
    <w:rsid w:val="00002F7D"/>
    <w:rsid w:val="00003EBF"/>
    <w:rsid w:val="000045CF"/>
    <w:rsid w:val="00006D71"/>
    <w:rsid w:val="00012508"/>
    <w:rsid w:val="0001430C"/>
    <w:rsid w:val="00034CC2"/>
    <w:rsid w:val="00041B77"/>
    <w:rsid w:val="000475F6"/>
    <w:rsid w:val="00050CFC"/>
    <w:rsid w:val="00061039"/>
    <w:rsid w:val="00062558"/>
    <w:rsid w:val="00067EBA"/>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19A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5F5301"/>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352"/>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E1CED"/>
    <w:rsid w:val="007E5499"/>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B04CB"/>
    <w:rsid w:val="008B0DF8"/>
    <w:rsid w:val="008B1655"/>
    <w:rsid w:val="008B37A7"/>
    <w:rsid w:val="008B7404"/>
    <w:rsid w:val="008C2E42"/>
    <w:rsid w:val="008D1BF1"/>
    <w:rsid w:val="008D2B5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E7CF5"/>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C0D429"/>
  <w15:docId w15:val="{6BFB3ECB-9A1F-4976-9F86-D0DB89B0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ng.idah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F8A90-609B-4430-B509-FB3863B4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2</cp:revision>
  <cp:lastPrinted>2012-06-15T15:38:00Z</cp:lastPrinted>
  <dcterms:created xsi:type="dcterms:W3CDTF">2019-03-01T21:06:00Z</dcterms:created>
  <dcterms:modified xsi:type="dcterms:W3CDTF">2019-03-01T21:06:00Z</dcterms:modified>
</cp:coreProperties>
</file>