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63FB" w14:textId="77777777" w:rsidR="002566F0" w:rsidRPr="00B40839" w:rsidRDefault="002566F0" w:rsidP="006B21EC">
      <w:pPr>
        <w:pBdr>
          <w:top w:val="single" w:sz="4" w:space="1" w:color="auto"/>
          <w:left w:val="single" w:sz="4" w:space="4" w:color="auto"/>
          <w:bottom w:val="single" w:sz="4" w:space="1" w:color="auto"/>
          <w:right w:val="single" w:sz="4" w:space="4" w:color="auto"/>
          <w:between w:val="single" w:sz="4" w:space="1" w:color="auto"/>
          <w:bar w:val="single" w:sz="4" w:color="auto"/>
        </w:pBdr>
        <w:spacing w:before="196" w:line="259" w:lineRule="auto"/>
        <w:ind w:left="484" w:right="585"/>
        <w:jc w:val="center"/>
        <w:rPr>
          <w:rFonts w:cstheme="minorHAnsi"/>
        </w:rPr>
      </w:pPr>
      <w:r w:rsidRPr="00B40839">
        <w:rPr>
          <w:rFonts w:cstheme="minorHAnsi"/>
        </w:rPr>
        <w:t>Idaho Caregiver Assessment</w:t>
      </w:r>
    </w:p>
    <w:p w14:paraId="1B4E64E2" w14:textId="77777777" w:rsidR="002566F0" w:rsidRDefault="002566F0" w:rsidP="006B21EC">
      <w:pPr>
        <w:pBdr>
          <w:top w:val="single" w:sz="4" w:space="1" w:color="auto"/>
          <w:left w:val="single" w:sz="4" w:space="4" w:color="auto"/>
          <w:bottom w:val="single" w:sz="4" w:space="1" w:color="auto"/>
          <w:right w:val="single" w:sz="4" w:space="4" w:color="auto"/>
          <w:between w:val="single" w:sz="4" w:space="1" w:color="auto"/>
          <w:bar w:val="single" w:sz="4" w:color="auto"/>
        </w:pBdr>
        <w:spacing w:before="196" w:line="259" w:lineRule="auto"/>
        <w:ind w:left="484" w:right="585"/>
        <w:rPr>
          <w:rFonts w:cstheme="minorHAnsi"/>
        </w:rPr>
      </w:pPr>
      <w:r>
        <w:rPr>
          <w:rFonts w:cstheme="minorHAnsi"/>
        </w:rPr>
        <w:t>Testers: Get Care is the management information system for the Idaho Commission on Aging (ICOA).  The Area Agencies on Aging (AAAs) use the system to track clients and report services. If you are not a AAA and are helping ICOA test this assessment and determine if it will be useful to your agency, ignore the Get Care references for now, they are communications to the AAAs.</w:t>
      </w:r>
    </w:p>
    <w:p w14:paraId="2980FDA2" w14:textId="77777777" w:rsidR="002566F0" w:rsidRPr="00BF6D52" w:rsidRDefault="002566F0" w:rsidP="006B21EC">
      <w:pPr>
        <w:pBdr>
          <w:top w:val="single" w:sz="4" w:space="1" w:color="auto"/>
          <w:left w:val="single" w:sz="4" w:space="4" w:color="auto"/>
          <w:bottom w:val="single" w:sz="4" w:space="1" w:color="auto"/>
          <w:right w:val="single" w:sz="4" w:space="4" w:color="auto"/>
          <w:between w:val="single" w:sz="4" w:space="1" w:color="auto"/>
          <w:bar w:val="single" w:sz="4" w:color="auto"/>
        </w:pBdr>
        <w:spacing w:before="196" w:line="259" w:lineRule="auto"/>
        <w:ind w:left="484" w:right="585"/>
        <w:rPr>
          <w:rFonts w:cstheme="minorHAnsi"/>
        </w:rPr>
      </w:pPr>
      <w:r w:rsidRPr="00BF6D52">
        <w:rPr>
          <w:rFonts w:cstheme="minorHAnsi"/>
        </w:rPr>
        <w:t xml:space="preserve">The information gathered helps the interviewer </w:t>
      </w:r>
      <w:r>
        <w:rPr>
          <w:rFonts w:cstheme="minorHAnsi"/>
        </w:rPr>
        <w:t xml:space="preserve">to understand the caregiver’s circumstances.  The assessment is meant as an interview guide.  As a result of the assessment process you and the caregiver can </w:t>
      </w:r>
      <w:r w:rsidRPr="00BF6D52">
        <w:rPr>
          <w:rFonts w:cstheme="minorHAnsi"/>
        </w:rPr>
        <w:t>personalize suggestions, services, and supports</w:t>
      </w:r>
      <w:r>
        <w:rPr>
          <w:rFonts w:cstheme="minorHAnsi"/>
        </w:rPr>
        <w:t>.</w:t>
      </w:r>
      <w:r w:rsidRPr="00BF6D52">
        <w:rPr>
          <w:rFonts w:cstheme="minorHAnsi"/>
        </w:rPr>
        <w:t xml:space="preserve"> </w:t>
      </w:r>
      <w:r>
        <w:rPr>
          <w:rFonts w:cstheme="minorHAnsi"/>
        </w:rPr>
        <w:t>The assessment process may also help caregivers realize that they need other services, may help them determine how they will spend their respite breaks, and may help them understand they need decision support.  R</w:t>
      </w:r>
      <w:r w:rsidRPr="00BF6D52">
        <w:rPr>
          <w:rFonts w:cstheme="minorHAnsi"/>
        </w:rPr>
        <w:t xml:space="preserve">esponses are confidential.  </w:t>
      </w:r>
      <w:r>
        <w:rPr>
          <w:rFonts w:cstheme="minorHAnsi"/>
        </w:rPr>
        <w:t>Let caregivers know that i</w:t>
      </w:r>
      <w:r w:rsidRPr="00BF6D52">
        <w:rPr>
          <w:rFonts w:cstheme="minorHAnsi"/>
        </w:rPr>
        <w:t xml:space="preserve">nformation that is not personal may be gathered and combined with other caregiver responses to help determine if </w:t>
      </w:r>
      <w:r>
        <w:rPr>
          <w:rFonts w:cstheme="minorHAnsi"/>
        </w:rPr>
        <w:t xml:space="preserve">our </w:t>
      </w:r>
      <w:r w:rsidRPr="00BF6D52">
        <w:rPr>
          <w:rFonts w:cstheme="minorHAnsi"/>
        </w:rPr>
        <w:t>agenc</w:t>
      </w:r>
      <w:r>
        <w:rPr>
          <w:rFonts w:cstheme="minorHAnsi"/>
        </w:rPr>
        <w:t>ies are</w:t>
      </w:r>
      <w:r w:rsidRPr="00BF6D52">
        <w:rPr>
          <w:rFonts w:cstheme="minorHAnsi"/>
        </w:rPr>
        <w:t xml:space="preserve"> reaching priority populations, offering the most needed services, or providing the most helpful referrals.  For this assessment, “caregiver” refers to any relationship between a caregiver and a person of any age with special needs.  Information about the care-recipient’s needs and desires will be collected in another assessment </w:t>
      </w:r>
      <w:r>
        <w:rPr>
          <w:rFonts w:cstheme="minorHAnsi"/>
        </w:rPr>
        <w:t xml:space="preserve">(Get Care) </w:t>
      </w:r>
      <w:r w:rsidRPr="00BF6D52">
        <w:rPr>
          <w:rFonts w:cstheme="minorHAnsi"/>
        </w:rPr>
        <w:t>if needed.</w:t>
      </w:r>
      <w:r>
        <w:rPr>
          <w:rFonts w:cstheme="minorHAnsi"/>
        </w:rPr>
        <w:t xml:space="preserve"> </w:t>
      </w:r>
    </w:p>
    <w:p w14:paraId="116D140C" w14:textId="77777777" w:rsidR="002566F0" w:rsidRDefault="002566F0" w:rsidP="00F3138C"/>
    <w:tbl>
      <w:tblPr>
        <w:tblStyle w:val="TableGrid"/>
        <w:tblW w:w="0" w:type="auto"/>
        <w:tblLook w:val="04A0" w:firstRow="1" w:lastRow="0" w:firstColumn="1" w:lastColumn="0" w:noHBand="0" w:noVBand="1"/>
      </w:tblPr>
      <w:tblGrid>
        <w:gridCol w:w="11210"/>
      </w:tblGrid>
      <w:tr w:rsidR="00F3138C" w14:paraId="512894C5" w14:textId="77777777" w:rsidTr="001C6585">
        <w:tc>
          <w:tcPr>
            <w:tcW w:w="11210" w:type="dxa"/>
            <w:shd w:val="clear" w:color="auto" w:fill="C5E0B3" w:themeFill="accent6" w:themeFillTint="66"/>
            <w:vAlign w:val="center"/>
          </w:tcPr>
          <w:p w14:paraId="1A33D2BE" w14:textId="77777777" w:rsidR="00F3138C" w:rsidRPr="001C6585" w:rsidRDefault="00F3138C" w:rsidP="008741BF">
            <w:pPr>
              <w:jc w:val="center"/>
              <w:rPr>
                <w:b/>
                <w:bCs/>
                <w:u w:val="single"/>
              </w:rPr>
            </w:pPr>
            <w:r w:rsidRPr="001C6585">
              <w:rPr>
                <w:b/>
                <w:bCs/>
                <w:sz w:val="32"/>
                <w:szCs w:val="32"/>
                <w:u w:val="single"/>
              </w:rPr>
              <w:t>Idaho Caregiver Assessment</w:t>
            </w:r>
          </w:p>
        </w:tc>
      </w:tr>
      <w:tr w:rsidR="00F3138C" w14:paraId="33904AD8" w14:textId="77777777" w:rsidTr="00F3138C">
        <w:trPr>
          <w:trHeight w:val="1969"/>
        </w:trPr>
        <w:tc>
          <w:tcPr>
            <w:tcW w:w="11210" w:type="dxa"/>
            <w:shd w:val="clear" w:color="auto" w:fill="E2EFD9" w:themeFill="accent6" w:themeFillTint="33"/>
          </w:tcPr>
          <w:p w14:paraId="1CE029ED" w14:textId="77777777" w:rsidR="00F3138C" w:rsidRPr="00DB4BCE" w:rsidRDefault="00F3138C" w:rsidP="008741BF"/>
          <w:p w14:paraId="5EB53333" w14:textId="77777777" w:rsidR="00F3138C" w:rsidRPr="00DB4BCE" w:rsidRDefault="00F3138C" w:rsidP="008741BF">
            <w:r w:rsidRPr="00DB4BCE">
              <w:t>1.  Caregiver’s first/last name:</w:t>
            </w:r>
          </w:p>
          <w:p w14:paraId="687A1E04" w14:textId="77777777" w:rsidR="00F3138C" w:rsidRPr="00DB4BCE" w:rsidRDefault="00F3138C" w:rsidP="008741BF"/>
          <w:p w14:paraId="2FDE6E46" w14:textId="77777777" w:rsidR="00F3138C" w:rsidRPr="00DB4BCE" w:rsidRDefault="00F3138C" w:rsidP="008741BF">
            <w:r w:rsidRPr="00DB4BCE">
              <w:t xml:space="preserve">    Caregiver’s address (this may not be needed after the document is tested and integrated with </w:t>
            </w:r>
          </w:p>
          <w:p w14:paraId="03393FB6" w14:textId="77777777" w:rsidR="00F3138C" w:rsidRPr="00DB4BCE" w:rsidRDefault="00F3138C" w:rsidP="008741BF">
            <w:r w:rsidRPr="00DB4BCE">
              <w:t>Get Care):</w:t>
            </w:r>
          </w:p>
          <w:p w14:paraId="464DD925" w14:textId="77777777" w:rsidR="00F3138C" w:rsidRPr="00DB4BCE" w:rsidRDefault="00F3138C" w:rsidP="008741BF"/>
        </w:tc>
      </w:tr>
      <w:tr w:rsidR="00F3138C" w14:paraId="670D5989" w14:textId="77777777" w:rsidTr="00F3138C">
        <w:trPr>
          <w:trHeight w:val="737"/>
        </w:trPr>
        <w:tc>
          <w:tcPr>
            <w:tcW w:w="11210" w:type="dxa"/>
            <w:shd w:val="clear" w:color="auto" w:fill="C5E0B3" w:themeFill="accent6" w:themeFillTint="66"/>
          </w:tcPr>
          <w:p w14:paraId="41940840" w14:textId="77777777" w:rsidR="00F3138C" w:rsidRPr="00DB4BCE" w:rsidRDefault="00F3138C" w:rsidP="008741BF">
            <w:r w:rsidRPr="00DB4BCE">
              <w:t>2.  Language preference (may not be needed when in Get Care):</w:t>
            </w:r>
          </w:p>
        </w:tc>
      </w:tr>
      <w:tr w:rsidR="00F3138C" w14:paraId="259DB084" w14:textId="77777777" w:rsidTr="00F3138C">
        <w:trPr>
          <w:trHeight w:val="737"/>
        </w:trPr>
        <w:tc>
          <w:tcPr>
            <w:tcW w:w="11210" w:type="dxa"/>
            <w:shd w:val="clear" w:color="auto" w:fill="E2EFD9" w:themeFill="accent6" w:themeFillTint="33"/>
          </w:tcPr>
          <w:p w14:paraId="0630D841" w14:textId="77777777" w:rsidR="00F3138C" w:rsidRPr="00DB4BCE" w:rsidRDefault="00F3138C" w:rsidP="008741BF">
            <w:r w:rsidRPr="00DB4BCE">
              <w:t>3.  Person you care for/care recipient’s first/last name:</w:t>
            </w:r>
          </w:p>
          <w:p w14:paraId="1AE4F647" w14:textId="77777777" w:rsidR="00F3138C" w:rsidRPr="00DB4BCE" w:rsidRDefault="00F3138C" w:rsidP="008741BF"/>
          <w:p w14:paraId="5CC8D244" w14:textId="77777777" w:rsidR="00F3138C" w:rsidRPr="00DB4BCE" w:rsidRDefault="00F3138C" w:rsidP="008741BF">
            <w:r w:rsidRPr="00DB4BCE">
              <w:t>What is your relationship to the person you care for? (circle response):</w:t>
            </w:r>
          </w:p>
          <w:p w14:paraId="1F3757B1" w14:textId="77777777" w:rsidR="00F3138C" w:rsidRPr="00DB4BCE" w:rsidRDefault="00F3138C" w:rsidP="008741BF">
            <w:pPr>
              <w:ind w:left="720"/>
            </w:pPr>
            <w:r w:rsidRPr="00DB4BCE">
              <w:t>a.</w:t>
            </w:r>
            <w:r w:rsidRPr="00DB4BCE">
              <w:tab/>
              <w:t>Spouse/partner</w:t>
            </w:r>
          </w:p>
          <w:p w14:paraId="292BE4BD" w14:textId="77777777" w:rsidR="00F3138C" w:rsidRPr="00DB4BCE" w:rsidRDefault="00F3138C" w:rsidP="008741BF">
            <w:pPr>
              <w:ind w:left="720"/>
            </w:pPr>
            <w:r w:rsidRPr="00DB4BCE">
              <w:t>b.</w:t>
            </w:r>
            <w:r w:rsidRPr="00DB4BCE">
              <w:tab/>
              <w:t>Parent/</w:t>
            </w:r>
            <w:proofErr w:type="gramStart"/>
            <w:r w:rsidRPr="00DB4BCE">
              <w:t>Step-Parent</w:t>
            </w:r>
            <w:proofErr w:type="gramEnd"/>
            <w:r w:rsidRPr="00DB4BCE">
              <w:t>/In-law</w:t>
            </w:r>
          </w:p>
          <w:p w14:paraId="13F2EC6C" w14:textId="77777777" w:rsidR="00F3138C" w:rsidRPr="00DB4BCE" w:rsidRDefault="00F3138C" w:rsidP="008741BF">
            <w:pPr>
              <w:ind w:left="720"/>
            </w:pPr>
            <w:r w:rsidRPr="00DB4BCE">
              <w:t>c.</w:t>
            </w:r>
            <w:r w:rsidRPr="00DB4BCE">
              <w:tab/>
              <w:t xml:space="preserve">Grandparent/other relative or non-relative of child </w:t>
            </w:r>
          </w:p>
          <w:p w14:paraId="6964A2D4" w14:textId="77777777" w:rsidR="00F3138C" w:rsidRPr="00DB4BCE" w:rsidRDefault="00F3138C" w:rsidP="008741BF">
            <w:pPr>
              <w:ind w:left="720"/>
            </w:pPr>
            <w:r w:rsidRPr="00DB4BCE">
              <w:t>d.</w:t>
            </w:r>
            <w:r w:rsidRPr="00DB4BCE">
              <w:tab/>
              <w:t>Daughter/Son/In-law</w:t>
            </w:r>
          </w:p>
          <w:p w14:paraId="54C796AD" w14:textId="77777777" w:rsidR="00F3138C" w:rsidRPr="00DB4BCE" w:rsidRDefault="00F3138C" w:rsidP="008741BF">
            <w:pPr>
              <w:ind w:left="720"/>
            </w:pPr>
            <w:r w:rsidRPr="00DB4BCE">
              <w:t>e.</w:t>
            </w:r>
            <w:r w:rsidRPr="00DB4BCE">
              <w:tab/>
              <w:t xml:space="preserve">Sibling/In-law </w:t>
            </w:r>
          </w:p>
          <w:p w14:paraId="07EC47C3" w14:textId="77777777" w:rsidR="00F3138C" w:rsidRPr="00DB4BCE" w:rsidRDefault="00F3138C" w:rsidP="008741BF">
            <w:pPr>
              <w:ind w:left="720"/>
            </w:pPr>
            <w:r w:rsidRPr="00DB4BCE">
              <w:t>f.</w:t>
            </w:r>
            <w:r w:rsidRPr="00DB4BCE">
              <w:tab/>
              <w:t xml:space="preserve">Other Relative </w:t>
            </w:r>
          </w:p>
          <w:p w14:paraId="0E89C04F" w14:textId="77777777" w:rsidR="00F3138C" w:rsidRPr="00DB4BCE" w:rsidRDefault="00F3138C" w:rsidP="008741BF">
            <w:pPr>
              <w:ind w:left="720"/>
            </w:pPr>
            <w:r w:rsidRPr="00DB4BCE">
              <w:t>g.</w:t>
            </w:r>
            <w:r w:rsidRPr="00DB4BCE">
              <w:tab/>
              <w:t>Non-Relative/friend</w:t>
            </w:r>
          </w:p>
          <w:p w14:paraId="55A36094" w14:textId="77777777" w:rsidR="00F3138C" w:rsidRPr="00DB4BCE" w:rsidRDefault="00F3138C" w:rsidP="008741BF">
            <w:pPr>
              <w:ind w:left="720"/>
            </w:pPr>
            <w:r w:rsidRPr="00DB4BCE">
              <w:t>h.</w:t>
            </w:r>
            <w:r w:rsidRPr="00DB4BCE">
              <w:tab/>
              <w:t>Other (please specify)</w:t>
            </w:r>
          </w:p>
          <w:p w14:paraId="77BCEB59" w14:textId="77777777" w:rsidR="00F3138C" w:rsidRPr="00DB4BCE" w:rsidRDefault="00F3138C" w:rsidP="008741BF"/>
        </w:tc>
      </w:tr>
      <w:tr w:rsidR="00F3138C" w14:paraId="7706D1B0" w14:textId="77777777" w:rsidTr="00F3138C">
        <w:trPr>
          <w:trHeight w:val="737"/>
        </w:trPr>
        <w:tc>
          <w:tcPr>
            <w:tcW w:w="11210" w:type="dxa"/>
            <w:shd w:val="clear" w:color="auto" w:fill="C5E0B3" w:themeFill="accent6" w:themeFillTint="66"/>
          </w:tcPr>
          <w:p w14:paraId="2D89831C" w14:textId="77777777" w:rsidR="00F3138C" w:rsidRPr="00DB4BCE" w:rsidRDefault="00F3138C" w:rsidP="008741BF">
            <w:r w:rsidRPr="00DB4BCE">
              <w:t>4.  Emergency contact for caregiver:</w:t>
            </w:r>
          </w:p>
          <w:p w14:paraId="0F7783C5" w14:textId="77777777" w:rsidR="00F3138C" w:rsidRPr="00DB4BCE" w:rsidRDefault="00F3138C" w:rsidP="008741BF"/>
        </w:tc>
      </w:tr>
      <w:tr w:rsidR="00F3138C" w14:paraId="4205CCB8" w14:textId="77777777" w:rsidTr="00F3138C">
        <w:trPr>
          <w:trHeight w:val="737"/>
        </w:trPr>
        <w:tc>
          <w:tcPr>
            <w:tcW w:w="11210" w:type="dxa"/>
            <w:shd w:val="clear" w:color="auto" w:fill="E2EFD9" w:themeFill="accent6" w:themeFillTint="33"/>
          </w:tcPr>
          <w:p w14:paraId="5BA744D2" w14:textId="77777777" w:rsidR="00F3138C" w:rsidRPr="00DB4BCE" w:rsidRDefault="00F3138C" w:rsidP="008741BF">
            <w:r w:rsidRPr="00DB4BCE">
              <w:t xml:space="preserve"> 5.  Were you aware of caregiver support resources prior to making this contact? Y or N</w:t>
            </w:r>
          </w:p>
          <w:p w14:paraId="3B081E1B" w14:textId="77777777" w:rsidR="00F3138C" w:rsidRPr="00DB4BCE" w:rsidRDefault="00F3138C" w:rsidP="008741BF"/>
          <w:p w14:paraId="2B4B16CC" w14:textId="51D8D17F" w:rsidR="00F3138C" w:rsidRPr="00DB4BCE" w:rsidRDefault="00F3138C" w:rsidP="008741BF">
            <w:r w:rsidRPr="00DB4BCE">
              <w:t xml:space="preserve">       If yes, did you make use of caregiver support services in the past? Y or N</w:t>
            </w:r>
          </w:p>
          <w:p w14:paraId="7AB66320" w14:textId="77777777" w:rsidR="00F3138C" w:rsidRPr="00DB4BCE" w:rsidRDefault="00F3138C" w:rsidP="008741BF"/>
        </w:tc>
      </w:tr>
      <w:tr w:rsidR="00F3138C" w14:paraId="49AE82C4" w14:textId="77777777" w:rsidTr="00F3138C">
        <w:trPr>
          <w:trHeight w:val="737"/>
        </w:trPr>
        <w:tc>
          <w:tcPr>
            <w:tcW w:w="11210" w:type="dxa"/>
            <w:shd w:val="clear" w:color="auto" w:fill="C5E0B3" w:themeFill="accent6" w:themeFillTint="66"/>
          </w:tcPr>
          <w:p w14:paraId="738B7FB0" w14:textId="77777777" w:rsidR="00F3138C" w:rsidRPr="00DB4BCE" w:rsidRDefault="00F3138C" w:rsidP="008741BF">
            <w:r w:rsidRPr="00DB4BCE">
              <w:lastRenderedPageBreak/>
              <w:t>6.   How did you hear about us (name of your agency)?</w:t>
            </w:r>
          </w:p>
        </w:tc>
      </w:tr>
      <w:tr w:rsidR="00F3138C" w14:paraId="53DDDCAD" w14:textId="77777777" w:rsidTr="00F3138C">
        <w:trPr>
          <w:trHeight w:val="737"/>
        </w:trPr>
        <w:tc>
          <w:tcPr>
            <w:tcW w:w="11210" w:type="dxa"/>
            <w:shd w:val="clear" w:color="auto" w:fill="E2EFD9" w:themeFill="accent6" w:themeFillTint="33"/>
          </w:tcPr>
          <w:p w14:paraId="46DB6E8C" w14:textId="77777777" w:rsidR="00F3138C" w:rsidRPr="00DB4BCE" w:rsidRDefault="00F3138C" w:rsidP="008741BF">
            <w:r w:rsidRPr="00DB4BCE">
              <w:t>7.   What prompted you to seek help now? (circle all that apply):</w:t>
            </w:r>
          </w:p>
          <w:p w14:paraId="6B2CC66D" w14:textId="77777777" w:rsidR="00F3138C" w:rsidRPr="00DB4BCE" w:rsidRDefault="00F3138C" w:rsidP="008741BF"/>
          <w:p w14:paraId="2FC52E12" w14:textId="77777777" w:rsidR="00F3138C" w:rsidRPr="00DB4BCE" w:rsidRDefault="00F3138C" w:rsidP="008741BF">
            <w:pPr>
              <w:ind w:left="720"/>
            </w:pPr>
            <w:r w:rsidRPr="00DB4BCE">
              <w:t>a.</w:t>
            </w:r>
            <w:r w:rsidRPr="00DB4BCE">
              <w:tab/>
              <w:t>Care recipient condition changed</w:t>
            </w:r>
          </w:p>
          <w:p w14:paraId="3A8546B9" w14:textId="77777777" w:rsidR="00F3138C" w:rsidRPr="00DB4BCE" w:rsidRDefault="00F3138C" w:rsidP="008741BF">
            <w:pPr>
              <w:ind w:left="720"/>
            </w:pPr>
            <w:r w:rsidRPr="00DB4BCE">
              <w:t>b.</w:t>
            </w:r>
            <w:r w:rsidRPr="00DB4BCE">
              <w:tab/>
              <w:t>Caregiver health changed</w:t>
            </w:r>
          </w:p>
          <w:p w14:paraId="25F70D69" w14:textId="77777777" w:rsidR="00F3138C" w:rsidRPr="00DB4BCE" w:rsidRDefault="00F3138C" w:rsidP="008741BF">
            <w:pPr>
              <w:ind w:left="720"/>
            </w:pPr>
            <w:r w:rsidRPr="00DB4BCE">
              <w:t>c.</w:t>
            </w:r>
            <w:r w:rsidRPr="00DB4BCE">
              <w:tab/>
              <w:t>Family circumstances changed</w:t>
            </w:r>
          </w:p>
          <w:p w14:paraId="11CA45B2" w14:textId="77777777" w:rsidR="00F3138C" w:rsidRPr="00DB4BCE" w:rsidRDefault="00F3138C" w:rsidP="008741BF">
            <w:pPr>
              <w:ind w:left="720"/>
            </w:pPr>
            <w:r w:rsidRPr="00DB4BCE">
              <w:t>d.</w:t>
            </w:r>
            <w:r w:rsidRPr="00DB4BCE">
              <w:tab/>
              <w:t>Family/friend/acquaintance referred</w:t>
            </w:r>
          </w:p>
          <w:p w14:paraId="17E07B42" w14:textId="77777777" w:rsidR="00F3138C" w:rsidRPr="00DB4BCE" w:rsidRDefault="00F3138C" w:rsidP="008741BF">
            <w:pPr>
              <w:ind w:left="720"/>
            </w:pPr>
            <w:r w:rsidRPr="00DB4BCE">
              <w:t>e.</w:t>
            </w:r>
            <w:r w:rsidRPr="00DB4BCE">
              <w:tab/>
              <w:t xml:space="preserve">Professional/health care provider referred </w:t>
            </w:r>
          </w:p>
          <w:p w14:paraId="19E5524B" w14:textId="77777777" w:rsidR="00F3138C" w:rsidRPr="00DB4BCE" w:rsidRDefault="00F3138C" w:rsidP="008741BF">
            <w:pPr>
              <w:ind w:left="720"/>
            </w:pPr>
            <w:r w:rsidRPr="00DB4BCE">
              <w:t>f.</w:t>
            </w:r>
            <w:r w:rsidRPr="00DB4BCE">
              <w:tab/>
            </w:r>
            <w:proofErr w:type="gramStart"/>
            <w:r w:rsidRPr="00DB4BCE">
              <w:t>Other</w:t>
            </w:r>
            <w:proofErr w:type="gramEnd"/>
            <w:r w:rsidRPr="00DB4BCE">
              <w:t xml:space="preserve"> referral: Please describe _______________</w:t>
            </w:r>
          </w:p>
          <w:p w14:paraId="0D92CD62" w14:textId="77777777" w:rsidR="00F3138C" w:rsidRPr="00DB4BCE" w:rsidRDefault="00F3138C" w:rsidP="008741BF">
            <w:pPr>
              <w:ind w:left="720"/>
            </w:pPr>
          </w:p>
        </w:tc>
      </w:tr>
      <w:tr w:rsidR="00F3138C" w14:paraId="62D23A3A" w14:textId="77777777" w:rsidTr="00F3138C">
        <w:trPr>
          <w:trHeight w:val="737"/>
        </w:trPr>
        <w:tc>
          <w:tcPr>
            <w:tcW w:w="11210" w:type="dxa"/>
            <w:shd w:val="clear" w:color="auto" w:fill="C5E0B3" w:themeFill="accent6" w:themeFillTint="66"/>
          </w:tcPr>
          <w:p w14:paraId="0167BBE8" w14:textId="77777777" w:rsidR="00F3138C" w:rsidRPr="00DB4BCE" w:rsidRDefault="00F3138C" w:rsidP="008741BF">
            <w:r w:rsidRPr="00DB4BCE">
              <w:t>8.  How would you describe your social support system? (READ LIST - check ONE that best describes)</w:t>
            </w:r>
          </w:p>
          <w:p w14:paraId="03A06BB5" w14:textId="77777777" w:rsidR="00F3138C" w:rsidRPr="00DB4BCE" w:rsidRDefault="00F3138C" w:rsidP="008741BF">
            <w:r w:rsidRPr="00DB4BCE">
              <w:tab/>
            </w:r>
            <w:r w:rsidRPr="00DB4BCE">
              <w:tab/>
            </w:r>
            <w:proofErr w:type="gramStart"/>
            <w:r w:rsidRPr="00DB4BCE">
              <w:t>[ ]</w:t>
            </w:r>
            <w:proofErr w:type="gramEnd"/>
            <w:r w:rsidRPr="00DB4BCE">
              <w:t xml:space="preserve"> excellent, includes willing family members and friends</w:t>
            </w:r>
          </w:p>
          <w:p w14:paraId="3C50A99D" w14:textId="77777777" w:rsidR="00F3138C" w:rsidRPr="00DB4BCE" w:rsidRDefault="00F3138C" w:rsidP="008741BF">
            <w:r w:rsidRPr="00DB4BCE">
              <w:tab/>
            </w:r>
            <w:r w:rsidRPr="00DB4BCE">
              <w:tab/>
            </w:r>
            <w:proofErr w:type="gramStart"/>
            <w:r w:rsidRPr="00DB4BCE">
              <w:t>[ ]</w:t>
            </w:r>
            <w:proofErr w:type="gramEnd"/>
            <w:r w:rsidRPr="00DB4BCE">
              <w:t xml:space="preserve"> good, includes family members and friends</w:t>
            </w:r>
          </w:p>
          <w:p w14:paraId="7D87CD79" w14:textId="77777777" w:rsidR="00F3138C" w:rsidRPr="00DB4BCE" w:rsidRDefault="00F3138C" w:rsidP="008741BF">
            <w:r w:rsidRPr="00DB4BCE">
              <w:tab/>
            </w:r>
            <w:r w:rsidRPr="00DB4BCE">
              <w:tab/>
            </w:r>
            <w:proofErr w:type="gramStart"/>
            <w:r w:rsidRPr="00DB4BCE">
              <w:t>[ ]</w:t>
            </w:r>
            <w:proofErr w:type="gramEnd"/>
            <w:r w:rsidRPr="00DB4BCE">
              <w:t xml:space="preserve"> fair, minimal support from family or friends</w:t>
            </w:r>
          </w:p>
          <w:p w14:paraId="5DE288F3" w14:textId="77777777" w:rsidR="00F3138C" w:rsidRPr="00DB4BCE" w:rsidRDefault="00F3138C" w:rsidP="008741BF">
            <w:r w:rsidRPr="00DB4BCE">
              <w:tab/>
            </w:r>
            <w:r w:rsidRPr="00DB4BCE">
              <w:tab/>
            </w:r>
            <w:proofErr w:type="gramStart"/>
            <w:r w:rsidRPr="00DB4BCE">
              <w:t>[ ]</w:t>
            </w:r>
            <w:proofErr w:type="gramEnd"/>
            <w:r w:rsidRPr="00DB4BCE">
              <w:t xml:space="preserve"> poor, no willing family members or friends</w:t>
            </w:r>
          </w:p>
          <w:p w14:paraId="610A4A53" w14:textId="77777777" w:rsidR="00F3138C" w:rsidRPr="00DB4BCE" w:rsidRDefault="00F3138C" w:rsidP="006B21EC"/>
        </w:tc>
      </w:tr>
      <w:tr w:rsidR="006B21EC" w14:paraId="30DEC228" w14:textId="77777777" w:rsidTr="006B21EC">
        <w:trPr>
          <w:trHeight w:val="737"/>
        </w:trPr>
        <w:tc>
          <w:tcPr>
            <w:tcW w:w="11210" w:type="dxa"/>
            <w:shd w:val="clear" w:color="auto" w:fill="E2EFD9" w:themeFill="accent6" w:themeFillTint="33"/>
          </w:tcPr>
          <w:p w14:paraId="0F57987E" w14:textId="77777777" w:rsidR="006B21EC" w:rsidRPr="00DB4BCE" w:rsidRDefault="006B21EC" w:rsidP="006B21EC">
            <w:r>
              <w:t xml:space="preserve">9.  </w:t>
            </w:r>
            <w:r w:rsidRPr="00DB4BCE">
              <w:t>Who helps you provide care (may include family and friends at a distance who provide support)?</w:t>
            </w:r>
          </w:p>
          <w:p w14:paraId="2E81C0E3" w14:textId="77777777" w:rsidR="006B21EC" w:rsidRPr="00DB4BCE" w:rsidRDefault="006B21EC" w:rsidP="006B21EC"/>
          <w:p w14:paraId="42D19743" w14:textId="77777777" w:rsidR="006B21EC" w:rsidRPr="0020777C" w:rsidRDefault="006B21EC" w:rsidP="006B21EC">
            <w:pPr>
              <w:rPr>
                <w:b/>
                <w:bCs/>
              </w:rPr>
            </w:pPr>
            <w:r w:rsidRPr="0020777C">
              <w:rPr>
                <w:b/>
                <w:bCs/>
              </w:rPr>
              <w:t>Name</w:t>
            </w:r>
            <w:r w:rsidRPr="0020777C">
              <w:rPr>
                <w:b/>
                <w:bCs/>
              </w:rPr>
              <w:tab/>
            </w:r>
            <w:r w:rsidRPr="0020777C">
              <w:rPr>
                <w:b/>
                <w:bCs/>
              </w:rPr>
              <w:tab/>
              <w:t xml:space="preserve">                            Relationship to Caregiver </w:t>
            </w:r>
            <w:r w:rsidRPr="0020777C">
              <w:rPr>
                <w:b/>
                <w:bCs/>
              </w:rPr>
              <w:tab/>
            </w:r>
            <w:r w:rsidRPr="0020777C">
              <w:rPr>
                <w:b/>
                <w:bCs/>
              </w:rPr>
              <w:tab/>
              <w:t xml:space="preserve">Assistance Provided </w:t>
            </w:r>
          </w:p>
          <w:p w14:paraId="7DA4B429" w14:textId="77777777" w:rsidR="006B21EC" w:rsidRPr="00DB4BCE" w:rsidRDefault="006B21EC" w:rsidP="006B21EC">
            <w:r w:rsidRPr="00DB4BCE">
              <w:t>____________________________________________________________________</w:t>
            </w:r>
            <w:r>
              <w:t>_______________________</w:t>
            </w:r>
          </w:p>
          <w:p w14:paraId="32A08C65" w14:textId="77777777" w:rsidR="006B21EC" w:rsidRPr="00DB4BCE" w:rsidRDefault="006B21EC" w:rsidP="006B21EC">
            <w:r w:rsidRPr="00DB4BCE">
              <w:t>_____________________________________________________________________________________________________________________________________</w:t>
            </w:r>
            <w:r>
              <w:t>________________________________________________</w:t>
            </w:r>
            <w:r w:rsidRPr="00DB4BCE">
              <w:t>_</w:t>
            </w:r>
          </w:p>
          <w:p w14:paraId="354B9D4F" w14:textId="77777777" w:rsidR="006B21EC" w:rsidRPr="00DB4BCE" w:rsidRDefault="006B21EC" w:rsidP="008741BF"/>
        </w:tc>
      </w:tr>
      <w:tr w:rsidR="00F3138C" w14:paraId="32745166" w14:textId="77777777" w:rsidTr="006B21EC">
        <w:trPr>
          <w:trHeight w:val="737"/>
        </w:trPr>
        <w:tc>
          <w:tcPr>
            <w:tcW w:w="11210" w:type="dxa"/>
            <w:shd w:val="clear" w:color="auto" w:fill="C5E0B3" w:themeFill="accent6" w:themeFillTint="66"/>
          </w:tcPr>
          <w:p w14:paraId="3610A860" w14:textId="14567168" w:rsidR="00F3138C" w:rsidRPr="00DB4BCE" w:rsidRDefault="00F3138C" w:rsidP="008741BF">
            <w:r>
              <w:t>10</w:t>
            </w:r>
            <w:r w:rsidRPr="00DB4BCE">
              <w:t xml:space="preserve">.  Are there others who could assist you (family, friends, neighbors, club members, volunteers from a religious institution)?  </w:t>
            </w:r>
            <w:proofErr w:type="gramStart"/>
            <w:r w:rsidRPr="00DB4BCE">
              <w:t>Let’s</w:t>
            </w:r>
            <w:proofErr w:type="gramEnd"/>
            <w:r w:rsidRPr="00DB4BCE">
              <w:t xml:space="preserve"> list them: </w:t>
            </w:r>
          </w:p>
          <w:p w14:paraId="38183488" w14:textId="77777777" w:rsidR="00F3138C" w:rsidRPr="00DB4BCE" w:rsidRDefault="00F3138C" w:rsidP="008741BF"/>
          <w:p w14:paraId="13A40E17" w14:textId="404B0D07" w:rsidR="00F3138C" w:rsidRPr="00DB4BCE" w:rsidRDefault="00F3138C" w:rsidP="008741BF"/>
          <w:p w14:paraId="17BD432D" w14:textId="77777777" w:rsidR="00F3138C" w:rsidRPr="00DB4BCE" w:rsidRDefault="00F3138C" w:rsidP="008741BF"/>
          <w:p w14:paraId="52C6DF60" w14:textId="77777777" w:rsidR="00F3138C" w:rsidRPr="00DB4BCE" w:rsidRDefault="00F3138C" w:rsidP="008741BF"/>
        </w:tc>
      </w:tr>
      <w:tr w:rsidR="00F3138C" w14:paraId="46686207" w14:textId="77777777" w:rsidTr="006B21EC">
        <w:trPr>
          <w:trHeight w:val="737"/>
        </w:trPr>
        <w:tc>
          <w:tcPr>
            <w:tcW w:w="11210" w:type="dxa"/>
            <w:shd w:val="clear" w:color="auto" w:fill="E2EFD9" w:themeFill="accent6" w:themeFillTint="33"/>
          </w:tcPr>
          <w:p w14:paraId="336382A2" w14:textId="484572D4" w:rsidR="00F3138C" w:rsidRPr="00DB4BCE" w:rsidRDefault="00F3138C" w:rsidP="008741BF">
            <w:r w:rsidRPr="00DB4BCE">
              <w:t>1</w:t>
            </w:r>
            <w:r>
              <w:t>1</w:t>
            </w:r>
            <w:r w:rsidRPr="00DB4BCE">
              <w:t xml:space="preserve">.  How long have you been providing care for [care recipient name]? months_________ </w:t>
            </w:r>
          </w:p>
          <w:p w14:paraId="0B974CC2" w14:textId="77777777" w:rsidR="00F3138C" w:rsidRPr="00DB4BCE" w:rsidRDefault="00F3138C" w:rsidP="008741BF">
            <w:r w:rsidRPr="00DB4BCE">
              <w:t xml:space="preserve">years __________  </w:t>
            </w:r>
          </w:p>
        </w:tc>
      </w:tr>
      <w:tr w:rsidR="00F3138C" w14:paraId="7C9DEF90" w14:textId="77777777" w:rsidTr="006B21EC">
        <w:trPr>
          <w:trHeight w:val="737"/>
        </w:trPr>
        <w:tc>
          <w:tcPr>
            <w:tcW w:w="11210" w:type="dxa"/>
            <w:shd w:val="clear" w:color="auto" w:fill="C5E0B3" w:themeFill="accent6" w:themeFillTint="66"/>
          </w:tcPr>
          <w:p w14:paraId="2D857F2F" w14:textId="2BB2A94B" w:rsidR="00F3138C" w:rsidRPr="00DB4BCE" w:rsidRDefault="00F3138C" w:rsidP="008741BF">
            <w:r w:rsidRPr="00DB4BCE">
              <w:t>1</w:t>
            </w:r>
            <w:r>
              <w:t>2</w:t>
            </w:r>
            <w:r w:rsidRPr="00DB4BCE">
              <w:t>.  How often do you provide care to [care recipient’s name]?</w:t>
            </w:r>
          </w:p>
          <w:p w14:paraId="756D0357" w14:textId="77777777" w:rsidR="00F3138C" w:rsidRPr="00DB4BCE" w:rsidRDefault="00F3138C" w:rsidP="008741BF"/>
          <w:p w14:paraId="72261591" w14:textId="77777777" w:rsidR="00F3138C" w:rsidRPr="00DB4BCE" w:rsidRDefault="00F3138C" w:rsidP="008741BF">
            <w:pPr>
              <w:ind w:left="720"/>
            </w:pPr>
            <w:r w:rsidRPr="00DB4BCE">
              <w:t>a.</w:t>
            </w:r>
            <w:r w:rsidRPr="00DB4BCE">
              <w:tab/>
              <w:t>Frequently throughout the day</w:t>
            </w:r>
          </w:p>
          <w:p w14:paraId="3A164A58" w14:textId="77777777" w:rsidR="00F3138C" w:rsidRPr="00DB4BCE" w:rsidRDefault="00F3138C" w:rsidP="008741BF">
            <w:pPr>
              <w:ind w:left="720"/>
            </w:pPr>
            <w:r w:rsidRPr="00DB4BCE">
              <w:t>b.</w:t>
            </w:r>
            <w:r w:rsidRPr="00DB4BCE">
              <w:tab/>
              <w:t>Daily</w:t>
            </w:r>
          </w:p>
          <w:p w14:paraId="042EF6C0" w14:textId="77777777" w:rsidR="00F3138C" w:rsidRPr="00DB4BCE" w:rsidRDefault="00F3138C" w:rsidP="008741BF">
            <w:pPr>
              <w:ind w:left="720"/>
            </w:pPr>
            <w:r w:rsidRPr="00DB4BCE">
              <w:t>c.</w:t>
            </w:r>
            <w:r w:rsidRPr="00DB4BCE">
              <w:tab/>
              <w:t>Weekly</w:t>
            </w:r>
          </w:p>
          <w:p w14:paraId="18BCE2FE" w14:textId="77777777" w:rsidR="00F3138C" w:rsidRPr="00DB4BCE" w:rsidRDefault="00F3138C" w:rsidP="008741BF">
            <w:pPr>
              <w:ind w:left="720"/>
            </w:pPr>
            <w:r w:rsidRPr="00DB4BCE">
              <w:t>d.</w:t>
            </w:r>
            <w:r w:rsidRPr="00DB4BCE">
              <w:tab/>
              <w:t>Monthly</w:t>
            </w:r>
          </w:p>
          <w:p w14:paraId="215CE971" w14:textId="77777777" w:rsidR="00F3138C" w:rsidRPr="00DB4BCE" w:rsidRDefault="00F3138C" w:rsidP="008741BF">
            <w:pPr>
              <w:ind w:left="720"/>
            </w:pPr>
            <w:r w:rsidRPr="00DB4BCE">
              <w:t>e.</w:t>
            </w:r>
            <w:r w:rsidRPr="00DB4BCE">
              <w:tab/>
              <w:t>Less than once per month</w:t>
            </w:r>
          </w:p>
          <w:p w14:paraId="04744C40" w14:textId="77777777" w:rsidR="00F3138C" w:rsidRPr="00DB4BCE" w:rsidRDefault="00F3138C" w:rsidP="008741BF">
            <w:pPr>
              <w:ind w:left="720"/>
            </w:pPr>
          </w:p>
        </w:tc>
      </w:tr>
      <w:tr w:rsidR="00F3138C" w14:paraId="2F0A6D56" w14:textId="77777777" w:rsidTr="006B21EC">
        <w:trPr>
          <w:trHeight w:val="737"/>
        </w:trPr>
        <w:tc>
          <w:tcPr>
            <w:tcW w:w="11210" w:type="dxa"/>
            <w:shd w:val="clear" w:color="auto" w:fill="E2EFD9" w:themeFill="accent6" w:themeFillTint="33"/>
          </w:tcPr>
          <w:p w14:paraId="51FC6FFB" w14:textId="3BCEC7E6" w:rsidR="00F3138C" w:rsidRPr="00DB4BCE" w:rsidRDefault="00F3138C" w:rsidP="008741BF">
            <w:r w:rsidRPr="00DB4BCE">
              <w:t>1</w:t>
            </w:r>
            <w:r>
              <w:t>3</w:t>
            </w:r>
            <w:r w:rsidRPr="00DB4BCE">
              <w:t>.  Do you live in the same home as the person for whom you care?  Y or N</w:t>
            </w:r>
          </w:p>
          <w:p w14:paraId="5C60D602" w14:textId="77777777" w:rsidR="00F3138C" w:rsidRPr="00DB4BCE" w:rsidRDefault="00F3138C" w:rsidP="008741BF"/>
          <w:p w14:paraId="09FF052A" w14:textId="77777777" w:rsidR="00F3138C" w:rsidRPr="00DB4BCE" w:rsidRDefault="00F3138C" w:rsidP="008741BF">
            <w:r w:rsidRPr="00DB4BCE">
              <w:tab/>
              <w:t>If YES, how well does the environment meet your needs as a caregiver?</w:t>
            </w:r>
          </w:p>
          <w:p w14:paraId="1C89FE2A" w14:textId="77777777" w:rsidR="00F3138C" w:rsidRPr="00DB4BCE" w:rsidRDefault="00F3138C" w:rsidP="008741BF"/>
          <w:p w14:paraId="74E842A2" w14:textId="77777777" w:rsidR="00F3138C" w:rsidRPr="00DB4BCE" w:rsidRDefault="00F3138C" w:rsidP="008741BF">
            <w:r w:rsidRPr="00DB4BCE">
              <w:lastRenderedPageBreak/>
              <w:t xml:space="preserve">            If NO, how far do you travel to get to the care recipient’s home?</w:t>
            </w:r>
          </w:p>
          <w:p w14:paraId="0D513598" w14:textId="77777777" w:rsidR="00F3138C" w:rsidRPr="00DB4BCE" w:rsidRDefault="00F3138C" w:rsidP="008741BF"/>
          <w:p w14:paraId="7F81BBB1" w14:textId="77777777" w:rsidR="00F3138C" w:rsidRPr="00DB4BCE" w:rsidRDefault="00F3138C" w:rsidP="008741BF"/>
        </w:tc>
      </w:tr>
      <w:tr w:rsidR="00F3138C" w14:paraId="182A1E93" w14:textId="77777777" w:rsidTr="00F3138C">
        <w:trPr>
          <w:trHeight w:val="737"/>
        </w:trPr>
        <w:tc>
          <w:tcPr>
            <w:tcW w:w="11210" w:type="dxa"/>
            <w:shd w:val="clear" w:color="auto" w:fill="E2EFD9" w:themeFill="accent6" w:themeFillTint="33"/>
          </w:tcPr>
          <w:p w14:paraId="3E1155C8" w14:textId="39F00E89" w:rsidR="00F3138C" w:rsidRPr="00DB4BCE" w:rsidRDefault="00F3138C" w:rsidP="008741BF">
            <w:r w:rsidRPr="00DB4BCE">
              <w:lastRenderedPageBreak/>
              <w:t>1</w:t>
            </w:r>
            <w:r>
              <w:t>4</w:t>
            </w:r>
            <w:r w:rsidRPr="00DB4BCE">
              <w:t>.  Are you also providing care to any other individuals? Y or N</w:t>
            </w:r>
          </w:p>
          <w:p w14:paraId="3A14B5D2" w14:textId="77777777" w:rsidR="00F3138C" w:rsidRPr="00DB4BCE" w:rsidRDefault="00F3138C" w:rsidP="008741BF">
            <w:r w:rsidRPr="00DB4BCE">
              <w:t xml:space="preserve">        If YES, who?  (circle all that apply):</w:t>
            </w:r>
          </w:p>
          <w:p w14:paraId="478FFCCD" w14:textId="77777777" w:rsidR="00F3138C" w:rsidRPr="00DB4BCE" w:rsidRDefault="00F3138C" w:rsidP="008741BF"/>
          <w:p w14:paraId="79E21132" w14:textId="77777777" w:rsidR="00F3138C" w:rsidRPr="00DB4BCE" w:rsidRDefault="00F3138C" w:rsidP="008741BF">
            <w:pPr>
              <w:ind w:left="720"/>
            </w:pPr>
            <w:r w:rsidRPr="00DB4BCE">
              <w:t>a.</w:t>
            </w:r>
            <w:r w:rsidRPr="00DB4BCE">
              <w:tab/>
              <w:t>Friend/ neighbor</w:t>
            </w:r>
          </w:p>
          <w:p w14:paraId="70BAAB5D" w14:textId="77777777" w:rsidR="00F3138C" w:rsidRPr="00DB4BCE" w:rsidRDefault="00F3138C" w:rsidP="008741BF">
            <w:pPr>
              <w:ind w:left="720"/>
            </w:pPr>
            <w:r w:rsidRPr="00DB4BCE">
              <w:t>b.</w:t>
            </w:r>
            <w:r w:rsidRPr="00DB4BCE">
              <w:tab/>
              <w:t>Spouse/partner</w:t>
            </w:r>
          </w:p>
          <w:p w14:paraId="444D06E5" w14:textId="77777777" w:rsidR="00F3138C" w:rsidRPr="00DB4BCE" w:rsidRDefault="00F3138C" w:rsidP="008741BF">
            <w:pPr>
              <w:ind w:left="720"/>
            </w:pPr>
            <w:r w:rsidRPr="00DB4BCE">
              <w:t>c.</w:t>
            </w:r>
            <w:r w:rsidRPr="00DB4BCE">
              <w:tab/>
              <w:t>Sibling</w:t>
            </w:r>
          </w:p>
          <w:p w14:paraId="5A0E5F9F" w14:textId="77777777" w:rsidR="00F3138C" w:rsidRPr="00DB4BCE" w:rsidRDefault="00F3138C" w:rsidP="008741BF">
            <w:pPr>
              <w:ind w:left="720"/>
            </w:pPr>
            <w:r w:rsidRPr="00DB4BCE">
              <w:t>d.</w:t>
            </w:r>
            <w:r w:rsidRPr="00DB4BCE">
              <w:tab/>
              <w:t>Child/children</w:t>
            </w:r>
          </w:p>
          <w:p w14:paraId="74774E32" w14:textId="77777777" w:rsidR="00F3138C" w:rsidRPr="00DB4BCE" w:rsidRDefault="00F3138C" w:rsidP="008741BF">
            <w:pPr>
              <w:ind w:left="720"/>
            </w:pPr>
            <w:r w:rsidRPr="00DB4BCE">
              <w:t>e.</w:t>
            </w:r>
            <w:r w:rsidRPr="00DB4BCE">
              <w:tab/>
              <w:t>Child/children with a special need or disability under 60 years of age</w:t>
            </w:r>
          </w:p>
          <w:p w14:paraId="1FFFC289" w14:textId="77777777" w:rsidR="00F3138C" w:rsidRPr="00DB4BCE" w:rsidRDefault="00F3138C" w:rsidP="008741BF">
            <w:pPr>
              <w:ind w:left="720"/>
            </w:pPr>
            <w:r w:rsidRPr="00DB4BCE">
              <w:t>f.</w:t>
            </w:r>
            <w:r w:rsidRPr="00DB4BCE">
              <w:tab/>
              <w:t xml:space="preserve">Other  </w:t>
            </w:r>
            <w:r w:rsidRPr="00DB4BCE">
              <w:tab/>
            </w:r>
          </w:p>
          <w:p w14:paraId="31D6CAAD" w14:textId="77777777" w:rsidR="00F3138C" w:rsidRPr="00DB4BCE" w:rsidRDefault="00F3138C" w:rsidP="008741BF">
            <w:pPr>
              <w:ind w:left="720"/>
            </w:pPr>
          </w:p>
        </w:tc>
      </w:tr>
      <w:tr w:rsidR="00F3138C" w14:paraId="132697D3" w14:textId="77777777" w:rsidTr="00F3138C">
        <w:trPr>
          <w:trHeight w:val="737"/>
        </w:trPr>
        <w:tc>
          <w:tcPr>
            <w:tcW w:w="11210" w:type="dxa"/>
            <w:shd w:val="clear" w:color="auto" w:fill="C5E0B3" w:themeFill="accent6" w:themeFillTint="66"/>
          </w:tcPr>
          <w:p w14:paraId="22E3AB12" w14:textId="71A4B4E4" w:rsidR="00F3138C" w:rsidRPr="00DB4BCE" w:rsidRDefault="00F3138C" w:rsidP="008741BF">
            <w:r w:rsidRPr="00DB4BCE">
              <w:t>1</w:t>
            </w:r>
            <w:r>
              <w:t>5</w:t>
            </w:r>
            <w:r w:rsidRPr="00DB4BCE">
              <w:t>.  Are you, or the person for whom you care, a veteran? Y or N</w:t>
            </w:r>
          </w:p>
        </w:tc>
      </w:tr>
      <w:tr w:rsidR="00F3138C" w14:paraId="5BF79792" w14:textId="77777777" w:rsidTr="00F3138C">
        <w:trPr>
          <w:trHeight w:val="737"/>
        </w:trPr>
        <w:tc>
          <w:tcPr>
            <w:tcW w:w="11210" w:type="dxa"/>
            <w:shd w:val="clear" w:color="auto" w:fill="E2EFD9" w:themeFill="accent6" w:themeFillTint="33"/>
          </w:tcPr>
          <w:p w14:paraId="404CC392" w14:textId="2E14595C" w:rsidR="00F3138C" w:rsidRPr="00DB4BCE" w:rsidRDefault="00F3138C" w:rsidP="00F3138C">
            <w:r w:rsidRPr="00DB4BCE">
              <w:t>1</w:t>
            </w:r>
            <w:r>
              <w:t>6</w:t>
            </w:r>
            <w:r w:rsidRPr="00DB4BCE">
              <w:t>. Do you care for someone requiring supervision because of a memory and/or cognitive condition?  Y or N</w:t>
            </w:r>
          </w:p>
        </w:tc>
      </w:tr>
      <w:tr w:rsidR="00F3138C" w14:paraId="0D83DE70" w14:textId="77777777" w:rsidTr="00F3138C">
        <w:trPr>
          <w:trHeight w:val="737"/>
        </w:trPr>
        <w:tc>
          <w:tcPr>
            <w:tcW w:w="11210" w:type="dxa"/>
            <w:shd w:val="clear" w:color="auto" w:fill="C5E0B3" w:themeFill="accent6" w:themeFillTint="66"/>
          </w:tcPr>
          <w:p w14:paraId="447EAC95" w14:textId="016BA21D" w:rsidR="00F3138C" w:rsidRPr="00DB4BCE" w:rsidRDefault="00F3138C" w:rsidP="008741BF">
            <w:r w:rsidRPr="00DB4BCE">
              <w:t>1</w:t>
            </w:r>
            <w:r>
              <w:t>7</w:t>
            </w:r>
            <w:r w:rsidRPr="00DB4BCE">
              <w:t>.  What are your strengths as a caregiver?</w:t>
            </w:r>
          </w:p>
          <w:p w14:paraId="4AAFA339" w14:textId="77777777" w:rsidR="00F3138C" w:rsidRPr="00DB4BCE" w:rsidRDefault="00F3138C" w:rsidP="008741BF"/>
          <w:p w14:paraId="4F15AC68" w14:textId="77777777" w:rsidR="00F3138C" w:rsidRPr="00DB4BCE" w:rsidRDefault="00F3138C" w:rsidP="008741BF"/>
        </w:tc>
      </w:tr>
      <w:tr w:rsidR="00F3138C" w14:paraId="6D9522F4" w14:textId="77777777" w:rsidTr="00F3138C">
        <w:trPr>
          <w:trHeight w:val="737"/>
        </w:trPr>
        <w:tc>
          <w:tcPr>
            <w:tcW w:w="11210" w:type="dxa"/>
            <w:shd w:val="clear" w:color="auto" w:fill="E2EFD9" w:themeFill="accent6" w:themeFillTint="33"/>
          </w:tcPr>
          <w:p w14:paraId="16F91B33" w14:textId="0939026A" w:rsidR="00F3138C" w:rsidRPr="00DB4BCE" w:rsidRDefault="00F3138C" w:rsidP="008741BF">
            <w:r w:rsidRPr="00DB4BCE">
              <w:t>1</w:t>
            </w:r>
            <w:r>
              <w:t>8</w:t>
            </w:r>
            <w:r w:rsidRPr="00DB4BCE">
              <w:t xml:space="preserve">.  What are the positive aspects of being a caregiver? </w:t>
            </w:r>
          </w:p>
        </w:tc>
      </w:tr>
      <w:tr w:rsidR="00F3138C" w14:paraId="5731AFFC" w14:textId="77777777" w:rsidTr="001C6585">
        <w:trPr>
          <w:trHeight w:val="737"/>
        </w:trPr>
        <w:tc>
          <w:tcPr>
            <w:tcW w:w="11210" w:type="dxa"/>
            <w:shd w:val="clear" w:color="auto" w:fill="C5E0B3" w:themeFill="accent6" w:themeFillTint="66"/>
          </w:tcPr>
          <w:p w14:paraId="0D6AEA06" w14:textId="0587A15E" w:rsidR="00F3138C" w:rsidRPr="00DB4BCE" w:rsidRDefault="00F3138C" w:rsidP="008741BF">
            <w:r w:rsidRPr="00DB4BCE">
              <w:t>1</w:t>
            </w:r>
            <w:r>
              <w:t>9</w:t>
            </w:r>
            <w:r w:rsidRPr="00DB4BCE">
              <w:t xml:space="preserve">.  Do you have concerns about [the care recipient’s] safety? (e.g., falls, driving, cooking, wandering, alcohol or drug use, firearms, harmful to you or themselves) Y or N  </w:t>
            </w:r>
          </w:p>
          <w:p w14:paraId="59A09390" w14:textId="17F51D5C" w:rsidR="00F3138C" w:rsidRDefault="00F3138C" w:rsidP="008741BF">
            <w:r w:rsidRPr="00DB4BCE">
              <w:t>If yes, please describe:</w:t>
            </w:r>
            <w:r w:rsidR="001C6585">
              <w:t xml:space="preserve">    </w:t>
            </w:r>
          </w:p>
          <w:p w14:paraId="31742016" w14:textId="77777777" w:rsidR="001C6585" w:rsidRPr="00DB4BCE" w:rsidRDefault="001C6585" w:rsidP="008741BF"/>
          <w:p w14:paraId="0049DBAD" w14:textId="77777777" w:rsidR="00F3138C" w:rsidRPr="00DB4BCE" w:rsidRDefault="00F3138C" w:rsidP="008741BF"/>
          <w:p w14:paraId="2C7D1F97" w14:textId="77777777" w:rsidR="00F3138C" w:rsidRPr="00DB4BCE" w:rsidRDefault="00F3138C" w:rsidP="008741BF"/>
        </w:tc>
      </w:tr>
      <w:tr w:rsidR="00F3138C" w14:paraId="1EA26D59" w14:textId="77777777" w:rsidTr="001C6585">
        <w:trPr>
          <w:trHeight w:val="737"/>
        </w:trPr>
        <w:tc>
          <w:tcPr>
            <w:tcW w:w="11210" w:type="dxa"/>
            <w:shd w:val="clear" w:color="auto" w:fill="E2EFD9" w:themeFill="accent6" w:themeFillTint="33"/>
          </w:tcPr>
          <w:p w14:paraId="348F1CD0" w14:textId="229E376A" w:rsidR="00F3138C" w:rsidRPr="00DB4BCE" w:rsidRDefault="00F3138C" w:rsidP="008741BF">
            <w:r>
              <w:t>20</w:t>
            </w:r>
            <w:r w:rsidRPr="00DB4BCE">
              <w:t>.  Are there issues that might cause you to consider asking someone to relieve you as caregiver, seek more care for [the care recipient], or transition into assisted living or a nursing home? (e.g., worsening dementia, falls, incontinence, your physical health, financial or emotional strain, etc.) Y or N       If yes, please describe:</w:t>
            </w:r>
          </w:p>
          <w:p w14:paraId="715115FA" w14:textId="77777777" w:rsidR="00F3138C" w:rsidRPr="00DB4BCE" w:rsidRDefault="00F3138C" w:rsidP="008741BF"/>
          <w:p w14:paraId="4EC4FD6C" w14:textId="77777777" w:rsidR="00F3138C" w:rsidRPr="00DB4BCE" w:rsidRDefault="00F3138C" w:rsidP="008741BF"/>
          <w:p w14:paraId="763AFDC2" w14:textId="77777777" w:rsidR="00F3138C" w:rsidRPr="00DB4BCE" w:rsidRDefault="00F3138C" w:rsidP="008741BF"/>
          <w:p w14:paraId="50260066" w14:textId="77777777" w:rsidR="00F3138C" w:rsidRPr="00DB4BCE" w:rsidRDefault="00F3138C" w:rsidP="008741BF"/>
          <w:p w14:paraId="5CEA2BE2" w14:textId="77777777" w:rsidR="00F3138C" w:rsidRPr="00DB4BCE" w:rsidRDefault="00F3138C" w:rsidP="008741BF"/>
        </w:tc>
      </w:tr>
      <w:tr w:rsidR="00F3138C" w14:paraId="529BA525" w14:textId="77777777" w:rsidTr="001C6585">
        <w:trPr>
          <w:trHeight w:val="737"/>
        </w:trPr>
        <w:tc>
          <w:tcPr>
            <w:tcW w:w="11210" w:type="dxa"/>
            <w:shd w:val="clear" w:color="auto" w:fill="C5E0B3" w:themeFill="accent6" w:themeFillTint="66"/>
          </w:tcPr>
          <w:p w14:paraId="5849A68E" w14:textId="38840559" w:rsidR="00F3138C" w:rsidRPr="00DB4BCE" w:rsidRDefault="00F3138C" w:rsidP="008741BF">
            <w:r w:rsidRPr="00DB4BCE">
              <w:t>2</w:t>
            </w:r>
            <w:r>
              <w:t>1</w:t>
            </w:r>
            <w:r w:rsidRPr="00DB4BCE">
              <w:t>. Do you think you have a choice about being a caregiver or not? Y or N</w:t>
            </w:r>
          </w:p>
          <w:p w14:paraId="1C876A68" w14:textId="77777777" w:rsidR="00F3138C" w:rsidRPr="00DB4BCE" w:rsidRDefault="00F3138C" w:rsidP="008741BF"/>
          <w:p w14:paraId="1209E2F0" w14:textId="77777777" w:rsidR="00F3138C" w:rsidRPr="00DB4BCE" w:rsidRDefault="00F3138C" w:rsidP="008741BF">
            <w:r w:rsidRPr="00DB4BCE">
              <w:t>Follow up discussion might include:</w:t>
            </w:r>
          </w:p>
          <w:p w14:paraId="2053CBC9" w14:textId="77777777" w:rsidR="00F3138C" w:rsidRPr="00DB4BCE" w:rsidRDefault="00F3138C" w:rsidP="008741BF">
            <w:r w:rsidRPr="00DB4BCE">
              <w:t>Yes (Are you doing alright? Can you continue? Is there anything you need to continue?)</w:t>
            </w:r>
          </w:p>
          <w:p w14:paraId="49BD9325" w14:textId="77777777" w:rsidR="00F3138C" w:rsidRPr="00DB4BCE" w:rsidRDefault="00F3138C" w:rsidP="008741BF"/>
          <w:p w14:paraId="08C2C3F8" w14:textId="77777777" w:rsidR="00F3138C" w:rsidRPr="00DB4BCE" w:rsidRDefault="00F3138C" w:rsidP="008741BF">
            <w:r w:rsidRPr="00DB4BCE">
              <w:t>No (Is there another family member or person to provide care? Would you consider moving your care receiver into a facility?)</w:t>
            </w:r>
          </w:p>
          <w:p w14:paraId="32E4A62F" w14:textId="77777777" w:rsidR="00F3138C" w:rsidRPr="00DB4BCE" w:rsidRDefault="00F3138C" w:rsidP="008741BF"/>
          <w:p w14:paraId="08C82F8C" w14:textId="77777777" w:rsidR="00F3138C" w:rsidRPr="00DB4BCE" w:rsidRDefault="00F3138C" w:rsidP="008741BF"/>
          <w:p w14:paraId="02D4B281" w14:textId="77777777" w:rsidR="00F3138C" w:rsidRPr="00DB4BCE" w:rsidRDefault="00F3138C" w:rsidP="008741BF"/>
          <w:p w14:paraId="34D0AB86" w14:textId="77777777" w:rsidR="00F3138C" w:rsidRPr="00DB4BCE" w:rsidRDefault="00F3138C" w:rsidP="008741BF"/>
          <w:p w14:paraId="4450F10C" w14:textId="77777777" w:rsidR="00F3138C" w:rsidRPr="00DB4BCE" w:rsidRDefault="00F3138C" w:rsidP="008741BF"/>
          <w:p w14:paraId="703C4122" w14:textId="77777777" w:rsidR="00F3138C" w:rsidRPr="00DB4BCE" w:rsidRDefault="00F3138C" w:rsidP="008741BF"/>
        </w:tc>
      </w:tr>
      <w:tr w:rsidR="00F3138C" w14:paraId="0BD55950" w14:textId="77777777" w:rsidTr="001C6585">
        <w:trPr>
          <w:trHeight w:val="737"/>
        </w:trPr>
        <w:tc>
          <w:tcPr>
            <w:tcW w:w="11210" w:type="dxa"/>
            <w:shd w:val="clear" w:color="auto" w:fill="E2EFD9" w:themeFill="accent6" w:themeFillTint="33"/>
          </w:tcPr>
          <w:p w14:paraId="381B5695" w14:textId="699CA051" w:rsidR="00F3138C" w:rsidRPr="00DB4BCE" w:rsidRDefault="00F3138C" w:rsidP="008741BF">
            <w:r w:rsidRPr="00DB4BCE">
              <w:lastRenderedPageBreak/>
              <w:t>2</w:t>
            </w:r>
            <w:r>
              <w:t>2</w:t>
            </w:r>
            <w:r w:rsidRPr="00DB4BCE">
              <w:t>.  How have you coped with challenges or roadblocks in the past?</w:t>
            </w:r>
          </w:p>
        </w:tc>
      </w:tr>
      <w:tr w:rsidR="00F3138C" w14:paraId="3F82B17F" w14:textId="77777777" w:rsidTr="001C6585">
        <w:trPr>
          <w:trHeight w:val="737"/>
        </w:trPr>
        <w:tc>
          <w:tcPr>
            <w:tcW w:w="11210" w:type="dxa"/>
            <w:shd w:val="clear" w:color="auto" w:fill="C5E0B3" w:themeFill="accent6" w:themeFillTint="66"/>
          </w:tcPr>
          <w:p w14:paraId="12D01AF9" w14:textId="1AFCFB66" w:rsidR="00F3138C" w:rsidRPr="00DB4BCE" w:rsidRDefault="00F3138C" w:rsidP="008741BF">
            <w:r w:rsidRPr="00DB4BCE">
              <w:t>2</w:t>
            </w:r>
            <w:r>
              <w:t>3</w:t>
            </w:r>
            <w:r w:rsidRPr="00DB4BCE">
              <w:t>.  Is there anyone you can call on short notice to fill-in for you as the caregiver? Y or N</w:t>
            </w:r>
          </w:p>
          <w:p w14:paraId="54A76BD1" w14:textId="77777777" w:rsidR="00F3138C" w:rsidRPr="00DB4BCE" w:rsidRDefault="00F3138C" w:rsidP="008741BF"/>
          <w:p w14:paraId="35E014F5" w14:textId="77777777" w:rsidR="00F3138C" w:rsidRPr="00DB4BCE" w:rsidRDefault="00F3138C" w:rsidP="008741BF">
            <w:r w:rsidRPr="00DB4BCE">
              <w:t xml:space="preserve">        If YES, does the person in #17 know she/he/they is/are the fill-in contact?  Y or N</w:t>
            </w:r>
          </w:p>
          <w:p w14:paraId="7090C149" w14:textId="77777777" w:rsidR="00F3138C" w:rsidRPr="00DB4BCE" w:rsidRDefault="00F3138C" w:rsidP="008741BF"/>
          <w:p w14:paraId="7C53F5E4" w14:textId="77777777" w:rsidR="00F3138C" w:rsidRPr="00DB4BCE" w:rsidRDefault="00F3138C" w:rsidP="008741BF">
            <w:r w:rsidRPr="00DB4BCE">
              <w:t xml:space="preserve">        Do you have a plan of care for the fill-in caregiver to follow in your absence? Y or N</w:t>
            </w:r>
          </w:p>
          <w:p w14:paraId="3C0D2D14" w14:textId="77777777" w:rsidR="00F3138C" w:rsidRPr="00DB4BCE" w:rsidRDefault="00F3138C" w:rsidP="008741BF"/>
          <w:p w14:paraId="60873ED7" w14:textId="77777777" w:rsidR="00F3138C" w:rsidRPr="00DB4BCE" w:rsidRDefault="00F3138C" w:rsidP="008741BF"/>
        </w:tc>
      </w:tr>
      <w:tr w:rsidR="00F3138C" w14:paraId="18E4909A" w14:textId="77777777" w:rsidTr="001C6585">
        <w:trPr>
          <w:trHeight w:val="737"/>
        </w:trPr>
        <w:tc>
          <w:tcPr>
            <w:tcW w:w="11210" w:type="dxa"/>
            <w:shd w:val="clear" w:color="auto" w:fill="E2EFD9" w:themeFill="accent6" w:themeFillTint="33"/>
          </w:tcPr>
          <w:p w14:paraId="13E0247D" w14:textId="576A2927" w:rsidR="00F3138C" w:rsidRPr="00DB4BCE" w:rsidRDefault="00F3138C" w:rsidP="008741BF">
            <w:r w:rsidRPr="00DB4BCE">
              <w:t>2</w:t>
            </w:r>
            <w:r>
              <w:t>4</w:t>
            </w:r>
            <w:r w:rsidRPr="00DB4BCE">
              <w:t>.  Do you have an emergency plan for emergency personnel to follow in your absence? Y or N</w:t>
            </w:r>
          </w:p>
        </w:tc>
      </w:tr>
      <w:tr w:rsidR="00F3138C" w14:paraId="00939A1A" w14:textId="77777777" w:rsidTr="001C6585">
        <w:trPr>
          <w:trHeight w:val="737"/>
        </w:trPr>
        <w:tc>
          <w:tcPr>
            <w:tcW w:w="11210" w:type="dxa"/>
            <w:shd w:val="clear" w:color="auto" w:fill="C5E0B3" w:themeFill="accent6" w:themeFillTint="66"/>
          </w:tcPr>
          <w:p w14:paraId="138C1879" w14:textId="5435D31E" w:rsidR="00F3138C" w:rsidRPr="00DB4BCE" w:rsidRDefault="00F3138C" w:rsidP="008741BF">
            <w:r w:rsidRPr="00DB4BCE">
              <w:t>2</w:t>
            </w:r>
            <w:r>
              <w:t>5</w:t>
            </w:r>
            <w:r w:rsidRPr="00DB4BCE">
              <w:t>.  Has your health or/and emotional condition affected your ability to provide care? Y or N</w:t>
            </w:r>
          </w:p>
        </w:tc>
      </w:tr>
      <w:tr w:rsidR="00F3138C" w14:paraId="3666738D" w14:textId="77777777" w:rsidTr="001C6585">
        <w:trPr>
          <w:trHeight w:val="737"/>
        </w:trPr>
        <w:tc>
          <w:tcPr>
            <w:tcW w:w="11210" w:type="dxa"/>
            <w:shd w:val="clear" w:color="auto" w:fill="E2EFD9" w:themeFill="accent6" w:themeFillTint="33"/>
          </w:tcPr>
          <w:p w14:paraId="398B7724" w14:textId="4CA97AA8" w:rsidR="00F3138C" w:rsidRPr="00DB4BCE" w:rsidRDefault="00F3138C" w:rsidP="008741BF">
            <w:r w:rsidRPr="00DB4BCE">
              <w:t>2</w:t>
            </w:r>
            <w:r>
              <w:t>6</w:t>
            </w:r>
            <w:r w:rsidRPr="00DB4BCE">
              <w:t>. During the last 12 months, have you been hospitalized anytime while being a caregiver? Y or N</w:t>
            </w:r>
          </w:p>
        </w:tc>
      </w:tr>
      <w:tr w:rsidR="00F3138C" w14:paraId="3897A582" w14:textId="77777777" w:rsidTr="001C6585">
        <w:trPr>
          <w:trHeight w:val="737"/>
        </w:trPr>
        <w:tc>
          <w:tcPr>
            <w:tcW w:w="11210" w:type="dxa"/>
            <w:shd w:val="clear" w:color="auto" w:fill="C5E0B3" w:themeFill="accent6" w:themeFillTint="66"/>
          </w:tcPr>
          <w:p w14:paraId="136BB481" w14:textId="75AB9629" w:rsidR="00F3138C" w:rsidRPr="00DB4BCE" w:rsidRDefault="00F3138C" w:rsidP="008741BF">
            <w:r w:rsidRPr="00DB4BCE">
              <w:t>2</w:t>
            </w:r>
            <w:r>
              <w:t>7</w:t>
            </w:r>
            <w:r w:rsidRPr="00DB4BCE">
              <w:t xml:space="preserve">.  Are you working or going to school/training outside of the home? Y or N </w:t>
            </w:r>
          </w:p>
          <w:p w14:paraId="25F868E5" w14:textId="77777777" w:rsidR="00F3138C" w:rsidRPr="00DB4BCE" w:rsidRDefault="00F3138C" w:rsidP="008741BF"/>
          <w:p w14:paraId="45DCDD3A" w14:textId="77777777" w:rsidR="00F3138C" w:rsidRPr="00DB4BCE" w:rsidRDefault="00F3138C" w:rsidP="008741BF">
            <w:r w:rsidRPr="00DB4BCE">
              <w:t>If Yes, has working outside the home affected your ability to provide care? Y or N</w:t>
            </w:r>
          </w:p>
          <w:p w14:paraId="451FD136" w14:textId="77777777" w:rsidR="00F3138C" w:rsidRPr="00DB4BCE" w:rsidRDefault="00F3138C" w:rsidP="008741BF"/>
          <w:p w14:paraId="70A9E7F8" w14:textId="77777777" w:rsidR="00F3138C" w:rsidRPr="00DB4BCE" w:rsidRDefault="00F3138C" w:rsidP="008741BF">
            <w:r w:rsidRPr="00DB4BCE">
              <w:t>Has providing care impacted your ability to work outside the home or go to school/training? Y or N</w:t>
            </w:r>
          </w:p>
          <w:p w14:paraId="41350FC0" w14:textId="77777777" w:rsidR="00F3138C" w:rsidRPr="00DB4BCE" w:rsidRDefault="00F3138C" w:rsidP="008741BF"/>
          <w:p w14:paraId="2BAA1FEE" w14:textId="77777777" w:rsidR="00F3138C" w:rsidRPr="00DB4BCE" w:rsidRDefault="00F3138C" w:rsidP="008741BF"/>
        </w:tc>
      </w:tr>
      <w:tr w:rsidR="00F3138C" w14:paraId="0B3FFA5D" w14:textId="77777777" w:rsidTr="001C6585">
        <w:trPr>
          <w:trHeight w:val="737"/>
        </w:trPr>
        <w:tc>
          <w:tcPr>
            <w:tcW w:w="11210" w:type="dxa"/>
            <w:shd w:val="clear" w:color="auto" w:fill="E2EFD9" w:themeFill="accent6" w:themeFillTint="33"/>
          </w:tcPr>
          <w:p w14:paraId="2CB540F9" w14:textId="41E31FE2" w:rsidR="00F3138C" w:rsidRPr="00DB4BCE" w:rsidRDefault="00F3138C" w:rsidP="008741BF">
            <w:r w:rsidRPr="00DB4BCE">
              <w:t>2</w:t>
            </w:r>
            <w:r>
              <w:t>8</w:t>
            </w:r>
            <w:r w:rsidRPr="00DB4BCE">
              <w:t xml:space="preserve">.  Do you </w:t>
            </w:r>
            <w:proofErr w:type="gramStart"/>
            <w:r w:rsidRPr="00DB4BCE">
              <w:t>provide assistance to</w:t>
            </w:r>
            <w:proofErr w:type="gramEnd"/>
            <w:r w:rsidRPr="00DB4BCE">
              <w:t xml:space="preserve"> the care recipient with this activity? Circle all that apply. (If not you then who?):</w:t>
            </w:r>
          </w:p>
          <w:p w14:paraId="408A54A4" w14:textId="77777777" w:rsidR="00F3138C" w:rsidRPr="00DB4BCE" w:rsidRDefault="00F3138C" w:rsidP="008741BF"/>
          <w:p w14:paraId="15DDFCA9" w14:textId="77777777" w:rsidR="00F3138C" w:rsidRPr="00DB4BCE" w:rsidRDefault="00F3138C" w:rsidP="008741BF">
            <w:r w:rsidRPr="00DB4BCE">
              <w:t>a.</w:t>
            </w:r>
            <w:r w:rsidRPr="00DB4BCE">
              <w:tab/>
              <w:t>Personal care tasks (includes bathing, dressing, transfers to bed/chair/car)</w:t>
            </w:r>
          </w:p>
          <w:p w14:paraId="00329426" w14:textId="77777777" w:rsidR="00F3138C" w:rsidRPr="00DB4BCE" w:rsidRDefault="00F3138C" w:rsidP="008741BF">
            <w:r w:rsidRPr="00DB4BCE">
              <w:t>b.</w:t>
            </w:r>
            <w:r w:rsidRPr="00DB4BCE">
              <w:tab/>
              <w:t>Homemaker chores (includes meals, laundry, shopping, mowing)</w:t>
            </w:r>
          </w:p>
          <w:p w14:paraId="2F6A247D" w14:textId="77777777" w:rsidR="00F3138C" w:rsidRPr="00DB4BCE" w:rsidRDefault="00F3138C" w:rsidP="008741BF">
            <w:r w:rsidRPr="00DB4BCE">
              <w:t>c.</w:t>
            </w:r>
            <w:r w:rsidRPr="00DB4BCE">
              <w:tab/>
              <w:t>Transportation</w:t>
            </w:r>
          </w:p>
          <w:p w14:paraId="1606891C" w14:textId="77777777" w:rsidR="00F3138C" w:rsidRPr="00DB4BCE" w:rsidRDefault="00F3138C" w:rsidP="008741BF">
            <w:r w:rsidRPr="00DB4BCE">
              <w:t>d.</w:t>
            </w:r>
            <w:r w:rsidRPr="00DB4BCE">
              <w:tab/>
              <w:t>Managing finances</w:t>
            </w:r>
          </w:p>
          <w:p w14:paraId="13C6B3CB" w14:textId="77777777" w:rsidR="00F3138C" w:rsidRPr="00DB4BCE" w:rsidRDefault="00F3138C" w:rsidP="008741BF">
            <w:r w:rsidRPr="00DB4BCE">
              <w:t>e.</w:t>
            </w:r>
            <w:r w:rsidRPr="00DB4BCE">
              <w:tab/>
              <w:t>Financial assistance (POA for finances)</w:t>
            </w:r>
          </w:p>
          <w:p w14:paraId="48EC2433" w14:textId="77777777" w:rsidR="00F3138C" w:rsidRPr="00DB4BCE" w:rsidRDefault="00F3138C" w:rsidP="008741BF">
            <w:r w:rsidRPr="00DB4BCE">
              <w:t>f.</w:t>
            </w:r>
            <w:r w:rsidRPr="00DB4BCE">
              <w:tab/>
              <w:t>Health care (includes medication management, wound care, handling equipment, POA for                                       healthcare, understanding health insurance)</w:t>
            </w:r>
          </w:p>
          <w:p w14:paraId="26358DDF" w14:textId="77777777" w:rsidR="00F3138C" w:rsidRPr="00DB4BCE" w:rsidRDefault="00F3138C" w:rsidP="008741BF">
            <w:r w:rsidRPr="00DB4BCE">
              <w:t>g.</w:t>
            </w:r>
            <w:r w:rsidRPr="00DB4BCE">
              <w:tab/>
              <w:t>Care management (includes coordinating appointment, advocating for services, monitoring changes made by health care providers, therapists, etc)</w:t>
            </w:r>
          </w:p>
          <w:p w14:paraId="6F907994" w14:textId="77777777" w:rsidR="00F3138C" w:rsidRPr="00DB4BCE" w:rsidRDefault="00F3138C" w:rsidP="008741BF">
            <w:r w:rsidRPr="00DB4BCE">
              <w:t>h.</w:t>
            </w:r>
            <w:r w:rsidRPr="00DB4BCE">
              <w:tab/>
              <w:t>Emotional and/or social support</w:t>
            </w:r>
          </w:p>
          <w:p w14:paraId="14950D3E" w14:textId="77777777" w:rsidR="00F3138C" w:rsidRPr="00DB4BCE" w:rsidRDefault="00F3138C" w:rsidP="008741BF">
            <w:r w:rsidRPr="00DB4BCE">
              <w:t>i.</w:t>
            </w:r>
            <w:r w:rsidRPr="00DB4BCE">
              <w:tab/>
              <w:t>Education or therapeutic plans</w:t>
            </w:r>
          </w:p>
          <w:p w14:paraId="3529BB59" w14:textId="77777777" w:rsidR="00F3138C" w:rsidRPr="00DB4BCE" w:rsidRDefault="00F3138C" w:rsidP="008741BF">
            <w:r w:rsidRPr="00DB4BCE">
              <w:t>j.</w:t>
            </w:r>
            <w:r w:rsidRPr="00DB4BCE">
              <w:tab/>
              <w:t>Legal matters</w:t>
            </w:r>
          </w:p>
          <w:p w14:paraId="1D05052C" w14:textId="77777777" w:rsidR="00F3138C" w:rsidRPr="00DB4BCE" w:rsidRDefault="00F3138C" w:rsidP="008741BF">
            <w:r w:rsidRPr="00DB4BCE">
              <w:t>k.</w:t>
            </w:r>
            <w:r w:rsidRPr="00DB4BCE">
              <w:tab/>
              <w:t xml:space="preserve">Other: Please describe  </w:t>
            </w:r>
          </w:p>
          <w:p w14:paraId="64A43988" w14:textId="77777777" w:rsidR="00F3138C" w:rsidRPr="00DB4BCE" w:rsidRDefault="00F3138C" w:rsidP="008741BF"/>
        </w:tc>
      </w:tr>
    </w:tbl>
    <w:p w14:paraId="37497034" w14:textId="77777777" w:rsidR="00F3138C" w:rsidRDefault="00F3138C" w:rsidP="00F3138C"/>
    <w:p w14:paraId="17625DF3" w14:textId="77777777" w:rsidR="00F3138C" w:rsidRDefault="00F3138C" w:rsidP="00F3138C"/>
    <w:p w14:paraId="79F0C1E8" w14:textId="77777777" w:rsidR="006B21EC" w:rsidRDefault="006B21EC" w:rsidP="001C6585">
      <w:pPr>
        <w:spacing w:before="15" w:line="341" w:lineRule="exact"/>
        <w:ind w:left="484"/>
        <w:jc w:val="center"/>
        <w:rPr>
          <w:b/>
          <w:sz w:val="28"/>
        </w:rPr>
      </w:pPr>
    </w:p>
    <w:p w14:paraId="26A8CF77" w14:textId="39846F45" w:rsidR="00F3138C" w:rsidRDefault="00F3138C" w:rsidP="001C6585">
      <w:pPr>
        <w:spacing w:before="15" w:line="341" w:lineRule="exact"/>
        <w:ind w:left="484"/>
        <w:jc w:val="center"/>
      </w:pPr>
      <w:r>
        <w:rPr>
          <w:b/>
          <w:sz w:val="28"/>
        </w:rPr>
        <w:lastRenderedPageBreak/>
        <w:t>Modified Caregiver Strain Index</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1800"/>
        <w:gridCol w:w="2071"/>
        <w:gridCol w:w="988"/>
      </w:tblGrid>
      <w:tr w:rsidR="00F3138C" w14:paraId="6A194109" w14:textId="77777777" w:rsidTr="001C6585">
        <w:trPr>
          <w:trHeight w:val="636"/>
        </w:trPr>
        <w:tc>
          <w:tcPr>
            <w:tcW w:w="6121" w:type="dxa"/>
            <w:shd w:val="clear" w:color="auto" w:fill="C5E0B3" w:themeFill="accent6" w:themeFillTint="66"/>
          </w:tcPr>
          <w:p w14:paraId="352BCD77" w14:textId="7060816C" w:rsidR="00F3138C" w:rsidRPr="001C6585" w:rsidRDefault="001C6585" w:rsidP="008741BF">
            <w:pPr>
              <w:pStyle w:val="TableParagraph"/>
              <w:rPr>
                <w:rFonts w:ascii="Times New Roman"/>
                <w:b/>
                <w:bCs/>
                <w:i/>
                <w:iCs/>
                <w:sz w:val="24"/>
              </w:rPr>
            </w:pPr>
            <w:r w:rsidRPr="001C6585">
              <w:rPr>
                <w:b/>
                <w:bCs/>
                <w:i/>
                <w:iCs/>
                <w:sz w:val="24"/>
                <w:szCs w:val="24"/>
              </w:rPr>
              <w:t>Here is a list of things that other caregivers have found to be difficult. Which apply to you?  Your situation may be slightly different, but the item could still apply.</w:t>
            </w:r>
          </w:p>
        </w:tc>
        <w:tc>
          <w:tcPr>
            <w:tcW w:w="1800" w:type="dxa"/>
            <w:shd w:val="clear" w:color="auto" w:fill="C5E0B3" w:themeFill="accent6" w:themeFillTint="66"/>
          </w:tcPr>
          <w:p w14:paraId="6C7621C6" w14:textId="77777777" w:rsidR="00F3138C" w:rsidRPr="001C6585" w:rsidRDefault="00F3138C" w:rsidP="001C6585">
            <w:pPr>
              <w:pStyle w:val="TableParagraph"/>
              <w:spacing w:line="242" w:lineRule="auto"/>
              <w:ind w:left="230" w:right="203" w:firstLine="199"/>
              <w:jc w:val="center"/>
              <w:rPr>
                <w:b/>
                <w:bCs/>
                <w:sz w:val="26"/>
              </w:rPr>
            </w:pPr>
            <w:r w:rsidRPr="001C6585">
              <w:rPr>
                <w:b/>
                <w:bCs/>
                <w:sz w:val="26"/>
              </w:rPr>
              <w:t>Yes, on a regular basis</w:t>
            </w:r>
          </w:p>
          <w:p w14:paraId="0AFA9714" w14:textId="77777777" w:rsidR="00F3138C" w:rsidRPr="001C6585" w:rsidRDefault="00F3138C" w:rsidP="008741BF">
            <w:pPr>
              <w:pStyle w:val="TableParagraph"/>
              <w:spacing w:line="292" w:lineRule="exact"/>
              <w:ind w:left="530"/>
              <w:rPr>
                <w:b/>
                <w:bCs/>
                <w:sz w:val="26"/>
              </w:rPr>
            </w:pPr>
            <w:r w:rsidRPr="001C6585">
              <w:rPr>
                <w:b/>
                <w:bCs/>
                <w:sz w:val="26"/>
              </w:rPr>
              <w:t>(2 pts.)</w:t>
            </w:r>
          </w:p>
        </w:tc>
        <w:tc>
          <w:tcPr>
            <w:tcW w:w="2071" w:type="dxa"/>
            <w:shd w:val="clear" w:color="auto" w:fill="C5E0B3" w:themeFill="accent6" w:themeFillTint="66"/>
          </w:tcPr>
          <w:p w14:paraId="4A828E57" w14:textId="77777777" w:rsidR="00F3138C" w:rsidRPr="001C6585" w:rsidRDefault="00F3138C" w:rsidP="008741BF">
            <w:pPr>
              <w:pStyle w:val="TableParagraph"/>
              <w:spacing w:line="317" w:lineRule="exact"/>
              <w:ind w:left="182" w:right="177"/>
              <w:jc w:val="center"/>
              <w:rPr>
                <w:b/>
                <w:bCs/>
                <w:sz w:val="26"/>
              </w:rPr>
            </w:pPr>
            <w:r w:rsidRPr="001C6585">
              <w:rPr>
                <w:b/>
                <w:bCs/>
                <w:sz w:val="26"/>
              </w:rPr>
              <w:t>Yes, Sometimes</w:t>
            </w:r>
          </w:p>
          <w:p w14:paraId="0D9B82AA" w14:textId="77777777" w:rsidR="00F3138C" w:rsidRPr="001C6585" w:rsidRDefault="00F3138C" w:rsidP="008741BF">
            <w:pPr>
              <w:pStyle w:val="TableParagraph"/>
              <w:spacing w:before="1"/>
              <w:rPr>
                <w:b/>
                <w:bCs/>
                <w:sz w:val="26"/>
              </w:rPr>
            </w:pPr>
          </w:p>
          <w:p w14:paraId="0930472C" w14:textId="77777777" w:rsidR="001C6585" w:rsidRDefault="001C6585" w:rsidP="008741BF">
            <w:pPr>
              <w:pStyle w:val="TableParagraph"/>
              <w:spacing w:line="297" w:lineRule="exact"/>
              <w:ind w:left="181" w:right="177"/>
              <w:jc w:val="center"/>
              <w:rPr>
                <w:b/>
                <w:bCs/>
                <w:sz w:val="26"/>
              </w:rPr>
            </w:pPr>
          </w:p>
          <w:p w14:paraId="21F06C2E" w14:textId="7FC023F4" w:rsidR="00F3138C" w:rsidRPr="001C6585" w:rsidRDefault="00F3138C" w:rsidP="008741BF">
            <w:pPr>
              <w:pStyle w:val="TableParagraph"/>
              <w:spacing w:line="297" w:lineRule="exact"/>
              <w:ind w:left="181" w:right="177"/>
              <w:jc w:val="center"/>
              <w:rPr>
                <w:b/>
                <w:bCs/>
                <w:sz w:val="26"/>
              </w:rPr>
            </w:pPr>
            <w:r w:rsidRPr="001C6585">
              <w:rPr>
                <w:b/>
                <w:bCs/>
                <w:sz w:val="26"/>
              </w:rPr>
              <w:t>(1 pt.)</w:t>
            </w:r>
          </w:p>
        </w:tc>
        <w:tc>
          <w:tcPr>
            <w:tcW w:w="988" w:type="dxa"/>
            <w:shd w:val="clear" w:color="auto" w:fill="C5E0B3" w:themeFill="accent6" w:themeFillTint="66"/>
          </w:tcPr>
          <w:p w14:paraId="1F72F1EF" w14:textId="77777777" w:rsidR="00F3138C" w:rsidRPr="001C6585" w:rsidRDefault="00F3138C" w:rsidP="008741BF">
            <w:pPr>
              <w:pStyle w:val="TableParagraph"/>
              <w:spacing w:line="317" w:lineRule="exact"/>
              <w:ind w:left="152" w:right="146"/>
              <w:jc w:val="center"/>
              <w:rPr>
                <w:b/>
                <w:bCs/>
                <w:sz w:val="26"/>
              </w:rPr>
            </w:pPr>
            <w:r w:rsidRPr="001C6585">
              <w:rPr>
                <w:b/>
                <w:bCs/>
                <w:sz w:val="26"/>
              </w:rPr>
              <w:t>No</w:t>
            </w:r>
          </w:p>
          <w:p w14:paraId="17B833C5" w14:textId="77777777" w:rsidR="00F3138C" w:rsidRPr="001C6585" w:rsidRDefault="00F3138C" w:rsidP="008741BF">
            <w:pPr>
              <w:pStyle w:val="TableParagraph"/>
              <w:spacing w:before="1"/>
              <w:rPr>
                <w:b/>
                <w:bCs/>
                <w:sz w:val="26"/>
              </w:rPr>
            </w:pPr>
          </w:p>
          <w:p w14:paraId="237B7432" w14:textId="77777777" w:rsidR="001C6585" w:rsidRDefault="001C6585" w:rsidP="008741BF">
            <w:pPr>
              <w:pStyle w:val="TableParagraph"/>
              <w:spacing w:line="297" w:lineRule="exact"/>
              <w:ind w:left="152" w:right="148"/>
              <w:jc w:val="center"/>
              <w:rPr>
                <w:b/>
                <w:bCs/>
                <w:sz w:val="26"/>
              </w:rPr>
            </w:pPr>
          </w:p>
          <w:p w14:paraId="10A6CD28" w14:textId="1C271C75" w:rsidR="00F3138C" w:rsidRPr="001C6585" w:rsidRDefault="00F3138C" w:rsidP="008741BF">
            <w:pPr>
              <w:pStyle w:val="TableParagraph"/>
              <w:spacing w:line="297" w:lineRule="exact"/>
              <w:ind w:left="152" w:right="148"/>
              <w:jc w:val="center"/>
              <w:rPr>
                <w:b/>
                <w:bCs/>
                <w:sz w:val="26"/>
              </w:rPr>
            </w:pPr>
            <w:r w:rsidRPr="001C6585">
              <w:rPr>
                <w:b/>
                <w:bCs/>
                <w:sz w:val="26"/>
              </w:rPr>
              <w:t>(0 pt.)</w:t>
            </w:r>
          </w:p>
        </w:tc>
      </w:tr>
      <w:tr w:rsidR="00F3138C" w14:paraId="5FDF8A71" w14:textId="77777777" w:rsidTr="001C6585">
        <w:trPr>
          <w:trHeight w:val="952"/>
        </w:trPr>
        <w:tc>
          <w:tcPr>
            <w:tcW w:w="6121" w:type="dxa"/>
            <w:shd w:val="clear" w:color="auto" w:fill="E2EFD9" w:themeFill="accent6" w:themeFillTint="33"/>
          </w:tcPr>
          <w:p w14:paraId="65E0D760" w14:textId="77777777" w:rsidR="00F3138C" w:rsidRDefault="00F3138C" w:rsidP="008741BF">
            <w:pPr>
              <w:pStyle w:val="TableParagraph"/>
              <w:spacing w:line="317" w:lineRule="exact"/>
              <w:ind w:left="107"/>
              <w:rPr>
                <w:b/>
                <w:sz w:val="26"/>
              </w:rPr>
            </w:pPr>
            <w:r>
              <w:rPr>
                <w:b/>
                <w:sz w:val="26"/>
              </w:rPr>
              <w:t>My sleep is disturbed.</w:t>
            </w:r>
          </w:p>
          <w:p w14:paraId="7DB3674C" w14:textId="77777777" w:rsidR="00F3138C" w:rsidRPr="003B7A60" w:rsidRDefault="00F3138C" w:rsidP="008741BF">
            <w:pPr>
              <w:pStyle w:val="TableParagraph"/>
              <w:spacing w:before="2" w:line="317" w:lineRule="exact"/>
              <w:ind w:left="107"/>
              <w:rPr>
                <w:i/>
                <w:iCs/>
                <w:sz w:val="24"/>
                <w:szCs w:val="24"/>
              </w:rPr>
            </w:pPr>
            <w:r w:rsidRPr="003B7A60">
              <w:rPr>
                <w:i/>
                <w:iCs/>
                <w:sz w:val="24"/>
                <w:szCs w:val="24"/>
              </w:rPr>
              <w:t>For example: person I care for wanders at night; needs</w:t>
            </w:r>
          </w:p>
          <w:p w14:paraId="668EBE40" w14:textId="77777777" w:rsidR="00F3138C" w:rsidRDefault="00F3138C" w:rsidP="008741BF">
            <w:pPr>
              <w:pStyle w:val="TableParagraph"/>
              <w:spacing w:line="297" w:lineRule="exact"/>
              <w:ind w:left="107"/>
              <w:rPr>
                <w:sz w:val="26"/>
              </w:rPr>
            </w:pPr>
            <w:proofErr w:type="gramStart"/>
            <w:r w:rsidRPr="003B7A60">
              <w:rPr>
                <w:i/>
                <w:iCs/>
                <w:sz w:val="24"/>
                <w:szCs w:val="24"/>
              </w:rPr>
              <w:t>assistance;</w:t>
            </w:r>
            <w:proofErr w:type="gramEnd"/>
            <w:r w:rsidRPr="003B7A60">
              <w:rPr>
                <w:i/>
                <w:iCs/>
                <w:sz w:val="24"/>
                <w:szCs w:val="24"/>
              </w:rPr>
              <w:t xml:space="preserve"> I can’t sleep</w:t>
            </w:r>
          </w:p>
        </w:tc>
        <w:tc>
          <w:tcPr>
            <w:tcW w:w="1800" w:type="dxa"/>
            <w:shd w:val="clear" w:color="auto" w:fill="E2EFD9" w:themeFill="accent6" w:themeFillTint="33"/>
          </w:tcPr>
          <w:p w14:paraId="0D258FF8"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7510D417"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21A55CA3" w14:textId="77777777" w:rsidR="00F3138C" w:rsidRDefault="00F3138C" w:rsidP="008741BF">
            <w:pPr>
              <w:pStyle w:val="TableParagraph"/>
              <w:rPr>
                <w:rFonts w:ascii="Times New Roman"/>
                <w:sz w:val="24"/>
              </w:rPr>
            </w:pPr>
          </w:p>
        </w:tc>
      </w:tr>
      <w:tr w:rsidR="00F3138C" w14:paraId="195B133C" w14:textId="77777777" w:rsidTr="001C6585">
        <w:trPr>
          <w:trHeight w:val="952"/>
        </w:trPr>
        <w:tc>
          <w:tcPr>
            <w:tcW w:w="6121" w:type="dxa"/>
            <w:shd w:val="clear" w:color="auto" w:fill="E2EFD9" w:themeFill="accent6" w:themeFillTint="33"/>
          </w:tcPr>
          <w:p w14:paraId="1DCEF7DB" w14:textId="77777777" w:rsidR="00F3138C" w:rsidRDefault="00F3138C" w:rsidP="008741BF">
            <w:pPr>
              <w:pStyle w:val="TableParagraph"/>
              <w:spacing w:line="317" w:lineRule="exact"/>
              <w:ind w:left="107"/>
              <w:rPr>
                <w:b/>
                <w:sz w:val="26"/>
              </w:rPr>
            </w:pPr>
            <w:r>
              <w:rPr>
                <w:b/>
                <w:sz w:val="26"/>
              </w:rPr>
              <w:t>Caregiving is inconvenient.</w:t>
            </w:r>
          </w:p>
          <w:p w14:paraId="28074821" w14:textId="77777777" w:rsidR="00F3138C" w:rsidRPr="003B7A60" w:rsidRDefault="00F3138C" w:rsidP="008741BF">
            <w:pPr>
              <w:pStyle w:val="TableParagraph"/>
              <w:spacing w:line="317" w:lineRule="exact"/>
              <w:ind w:left="107"/>
              <w:rPr>
                <w:i/>
                <w:iCs/>
                <w:sz w:val="24"/>
                <w:szCs w:val="24"/>
              </w:rPr>
            </w:pPr>
            <w:r w:rsidRPr="003B7A60">
              <w:rPr>
                <w:i/>
                <w:iCs/>
                <w:sz w:val="24"/>
                <w:szCs w:val="24"/>
              </w:rPr>
              <w:t>For example: helping takes a lot of time; it is a long</w:t>
            </w:r>
          </w:p>
          <w:p w14:paraId="3A66DCFA" w14:textId="77777777" w:rsidR="00F3138C" w:rsidRDefault="00F3138C" w:rsidP="008741BF">
            <w:pPr>
              <w:pStyle w:val="TableParagraph"/>
              <w:spacing w:before="2" w:line="297" w:lineRule="exact"/>
              <w:ind w:left="107"/>
              <w:rPr>
                <w:sz w:val="26"/>
              </w:rPr>
            </w:pPr>
            <w:r w:rsidRPr="003B7A60">
              <w:rPr>
                <w:i/>
                <w:iCs/>
                <w:sz w:val="24"/>
                <w:szCs w:val="24"/>
              </w:rPr>
              <w:t>drive over to help</w:t>
            </w:r>
          </w:p>
        </w:tc>
        <w:tc>
          <w:tcPr>
            <w:tcW w:w="1800" w:type="dxa"/>
            <w:shd w:val="clear" w:color="auto" w:fill="E2EFD9" w:themeFill="accent6" w:themeFillTint="33"/>
          </w:tcPr>
          <w:p w14:paraId="17382522"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5FF559AC"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627E10E5" w14:textId="77777777" w:rsidR="00F3138C" w:rsidRDefault="00F3138C" w:rsidP="008741BF">
            <w:pPr>
              <w:pStyle w:val="TableParagraph"/>
              <w:rPr>
                <w:rFonts w:ascii="Times New Roman"/>
                <w:sz w:val="24"/>
              </w:rPr>
            </w:pPr>
          </w:p>
        </w:tc>
      </w:tr>
      <w:tr w:rsidR="00F3138C" w14:paraId="1648E7F6" w14:textId="77777777" w:rsidTr="001C6585">
        <w:trPr>
          <w:trHeight w:val="635"/>
        </w:trPr>
        <w:tc>
          <w:tcPr>
            <w:tcW w:w="6121" w:type="dxa"/>
            <w:shd w:val="clear" w:color="auto" w:fill="E2EFD9" w:themeFill="accent6" w:themeFillTint="33"/>
          </w:tcPr>
          <w:p w14:paraId="55FDA9CE" w14:textId="77777777" w:rsidR="00F3138C" w:rsidRDefault="00F3138C" w:rsidP="008741BF">
            <w:pPr>
              <w:pStyle w:val="TableParagraph"/>
              <w:spacing w:line="317" w:lineRule="exact"/>
              <w:ind w:left="107"/>
              <w:rPr>
                <w:b/>
                <w:sz w:val="26"/>
              </w:rPr>
            </w:pPr>
            <w:r>
              <w:rPr>
                <w:b/>
                <w:sz w:val="26"/>
              </w:rPr>
              <w:t>Caregiving is a physical strain.</w:t>
            </w:r>
          </w:p>
          <w:p w14:paraId="7F6828D6" w14:textId="77777777" w:rsidR="00F3138C" w:rsidRPr="003B7A60" w:rsidRDefault="00F3138C" w:rsidP="008741BF">
            <w:pPr>
              <w:pStyle w:val="TableParagraph"/>
              <w:spacing w:line="299" w:lineRule="exact"/>
              <w:ind w:left="107"/>
              <w:rPr>
                <w:i/>
                <w:iCs/>
                <w:sz w:val="24"/>
                <w:szCs w:val="24"/>
              </w:rPr>
            </w:pPr>
            <w:r w:rsidRPr="003B7A60">
              <w:rPr>
                <w:i/>
                <w:iCs/>
                <w:sz w:val="24"/>
                <w:szCs w:val="24"/>
              </w:rPr>
              <w:t>For example: lifting in or out of a chair/bed/toilet</w:t>
            </w:r>
          </w:p>
        </w:tc>
        <w:tc>
          <w:tcPr>
            <w:tcW w:w="1800" w:type="dxa"/>
            <w:shd w:val="clear" w:color="auto" w:fill="E2EFD9" w:themeFill="accent6" w:themeFillTint="33"/>
          </w:tcPr>
          <w:p w14:paraId="59F39440"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708B347D"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27698610" w14:textId="77777777" w:rsidR="00F3138C" w:rsidRDefault="00F3138C" w:rsidP="008741BF">
            <w:pPr>
              <w:pStyle w:val="TableParagraph"/>
              <w:rPr>
                <w:rFonts w:ascii="Times New Roman"/>
                <w:sz w:val="24"/>
              </w:rPr>
            </w:pPr>
          </w:p>
        </w:tc>
      </w:tr>
      <w:tr w:rsidR="00F3138C" w14:paraId="378BDB62" w14:textId="77777777" w:rsidTr="001C6585">
        <w:trPr>
          <w:trHeight w:val="950"/>
        </w:trPr>
        <w:tc>
          <w:tcPr>
            <w:tcW w:w="6121" w:type="dxa"/>
            <w:shd w:val="clear" w:color="auto" w:fill="E2EFD9" w:themeFill="accent6" w:themeFillTint="33"/>
          </w:tcPr>
          <w:p w14:paraId="05F77B2C" w14:textId="77777777" w:rsidR="00F3138C" w:rsidRDefault="00F3138C" w:rsidP="008741BF">
            <w:pPr>
              <w:pStyle w:val="TableParagraph"/>
              <w:spacing w:line="317" w:lineRule="exact"/>
              <w:ind w:left="107"/>
              <w:rPr>
                <w:b/>
                <w:sz w:val="26"/>
              </w:rPr>
            </w:pPr>
            <w:r>
              <w:rPr>
                <w:b/>
                <w:sz w:val="26"/>
              </w:rPr>
              <w:t>Caregiving is confining.</w:t>
            </w:r>
          </w:p>
          <w:p w14:paraId="023D004F" w14:textId="77777777" w:rsidR="00F3138C" w:rsidRPr="00463EE7" w:rsidRDefault="00F3138C" w:rsidP="008741BF">
            <w:pPr>
              <w:pStyle w:val="TableParagraph"/>
              <w:spacing w:line="317" w:lineRule="exact"/>
              <w:ind w:left="107"/>
              <w:rPr>
                <w:i/>
                <w:iCs/>
                <w:sz w:val="24"/>
                <w:szCs w:val="24"/>
              </w:rPr>
            </w:pPr>
            <w:r w:rsidRPr="00463EE7">
              <w:rPr>
                <w:i/>
                <w:iCs/>
                <w:sz w:val="24"/>
                <w:szCs w:val="24"/>
              </w:rPr>
              <w:t xml:space="preserve">For </w:t>
            </w:r>
            <w:proofErr w:type="gramStart"/>
            <w:r w:rsidRPr="00463EE7">
              <w:rPr>
                <w:i/>
                <w:iCs/>
                <w:sz w:val="24"/>
                <w:szCs w:val="24"/>
              </w:rPr>
              <w:t>example:</w:t>
            </w:r>
            <w:proofErr w:type="gramEnd"/>
            <w:r w:rsidRPr="00463EE7">
              <w:rPr>
                <w:i/>
                <w:iCs/>
                <w:sz w:val="24"/>
                <w:szCs w:val="24"/>
              </w:rPr>
              <w:t xml:space="preserve"> restricts my free time; I cannot go places I</w:t>
            </w:r>
          </w:p>
          <w:p w14:paraId="79418873" w14:textId="77777777" w:rsidR="00F3138C" w:rsidRDefault="00F3138C" w:rsidP="008741BF">
            <w:pPr>
              <w:pStyle w:val="TableParagraph"/>
              <w:spacing w:line="297" w:lineRule="exact"/>
              <w:ind w:left="107"/>
              <w:rPr>
                <w:sz w:val="26"/>
              </w:rPr>
            </w:pPr>
            <w:r w:rsidRPr="00463EE7">
              <w:rPr>
                <w:i/>
                <w:iCs/>
                <w:sz w:val="24"/>
                <w:szCs w:val="24"/>
              </w:rPr>
              <w:t>enjoy</w:t>
            </w:r>
          </w:p>
        </w:tc>
        <w:tc>
          <w:tcPr>
            <w:tcW w:w="1800" w:type="dxa"/>
            <w:shd w:val="clear" w:color="auto" w:fill="E2EFD9" w:themeFill="accent6" w:themeFillTint="33"/>
          </w:tcPr>
          <w:p w14:paraId="621C94FF"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7D8CD6B8"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1F165A1D" w14:textId="77777777" w:rsidR="00F3138C" w:rsidRDefault="00F3138C" w:rsidP="008741BF">
            <w:pPr>
              <w:pStyle w:val="TableParagraph"/>
              <w:rPr>
                <w:rFonts w:ascii="Times New Roman"/>
                <w:sz w:val="24"/>
              </w:rPr>
            </w:pPr>
          </w:p>
        </w:tc>
      </w:tr>
      <w:tr w:rsidR="00F3138C" w14:paraId="748A7A81" w14:textId="77777777" w:rsidTr="001C6585">
        <w:trPr>
          <w:trHeight w:val="952"/>
        </w:trPr>
        <w:tc>
          <w:tcPr>
            <w:tcW w:w="6121" w:type="dxa"/>
            <w:shd w:val="clear" w:color="auto" w:fill="E2EFD9" w:themeFill="accent6" w:themeFillTint="33"/>
          </w:tcPr>
          <w:p w14:paraId="0B6C1812" w14:textId="77777777" w:rsidR="00F3138C" w:rsidRDefault="00F3138C" w:rsidP="008741BF">
            <w:pPr>
              <w:pStyle w:val="TableParagraph"/>
              <w:spacing w:before="2" w:line="317" w:lineRule="exact"/>
              <w:ind w:left="107"/>
              <w:rPr>
                <w:b/>
                <w:sz w:val="26"/>
              </w:rPr>
            </w:pPr>
            <w:r>
              <w:rPr>
                <w:b/>
                <w:sz w:val="26"/>
              </w:rPr>
              <w:t>There have been family adjustments.</w:t>
            </w:r>
          </w:p>
          <w:p w14:paraId="4CE4195E" w14:textId="77777777" w:rsidR="00F3138C" w:rsidRPr="00BB5525" w:rsidRDefault="00F3138C" w:rsidP="008741BF">
            <w:pPr>
              <w:pStyle w:val="TableParagraph"/>
              <w:spacing w:line="317" w:lineRule="exact"/>
              <w:ind w:left="107"/>
              <w:rPr>
                <w:i/>
                <w:iCs/>
                <w:sz w:val="24"/>
                <w:szCs w:val="24"/>
              </w:rPr>
            </w:pPr>
            <w:r w:rsidRPr="00BB5525">
              <w:rPr>
                <w:i/>
                <w:iCs/>
                <w:sz w:val="24"/>
                <w:szCs w:val="24"/>
              </w:rPr>
              <w:t>For example: helping has disrupted my routine; there is</w:t>
            </w:r>
          </w:p>
          <w:p w14:paraId="65AE1924" w14:textId="77777777" w:rsidR="00F3138C" w:rsidRDefault="00F3138C" w:rsidP="008741BF">
            <w:pPr>
              <w:pStyle w:val="TableParagraph"/>
              <w:spacing w:line="297" w:lineRule="exact"/>
              <w:ind w:left="107"/>
              <w:rPr>
                <w:sz w:val="26"/>
              </w:rPr>
            </w:pPr>
            <w:r w:rsidRPr="00BB5525">
              <w:rPr>
                <w:i/>
                <w:iCs/>
                <w:sz w:val="24"/>
                <w:szCs w:val="24"/>
              </w:rPr>
              <w:t>no privacy; family arguments</w:t>
            </w:r>
          </w:p>
        </w:tc>
        <w:tc>
          <w:tcPr>
            <w:tcW w:w="1800" w:type="dxa"/>
            <w:shd w:val="clear" w:color="auto" w:fill="E2EFD9" w:themeFill="accent6" w:themeFillTint="33"/>
          </w:tcPr>
          <w:p w14:paraId="63076CCB"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2EE5851C"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36304316" w14:textId="77777777" w:rsidR="00F3138C" w:rsidRDefault="00F3138C" w:rsidP="008741BF">
            <w:pPr>
              <w:pStyle w:val="TableParagraph"/>
              <w:rPr>
                <w:rFonts w:ascii="Times New Roman"/>
                <w:sz w:val="24"/>
              </w:rPr>
            </w:pPr>
          </w:p>
        </w:tc>
      </w:tr>
      <w:tr w:rsidR="00F3138C" w14:paraId="65734F89" w14:textId="77777777" w:rsidTr="001C6585">
        <w:trPr>
          <w:trHeight w:val="952"/>
        </w:trPr>
        <w:tc>
          <w:tcPr>
            <w:tcW w:w="6121" w:type="dxa"/>
            <w:shd w:val="clear" w:color="auto" w:fill="E2EFD9" w:themeFill="accent6" w:themeFillTint="33"/>
          </w:tcPr>
          <w:p w14:paraId="7F8AAD0E" w14:textId="77777777" w:rsidR="00F3138C" w:rsidRDefault="00F3138C" w:rsidP="008741BF">
            <w:pPr>
              <w:pStyle w:val="TableParagraph"/>
              <w:spacing w:before="2" w:line="317" w:lineRule="exact"/>
              <w:ind w:left="107"/>
              <w:rPr>
                <w:b/>
                <w:sz w:val="26"/>
              </w:rPr>
            </w:pPr>
            <w:r>
              <w:rPr>
                <w:b/>
                <w:sz w:val="26"/>
              </w:rPr>
              <w:t>There have been changes in personal plans.</w:t>
            </w:r>
          </w:p>
          <w:p w14:paraId="061DFE95" w14:textId="77777777" w:rsidR="00F3138C" w:rsidRPr="0020777C" w:rsidRDefault="00F3138C" w:rsidP="008741BF">
            <w:pPr>
              <w:pStyle w:val="TableParagraph"/>
              <w:spacing w:line="317" w:lineRule="exact"/>
              <w:ind w:left="107"/>
              <w:rPr>
                <w:i/>
                <w:iCs/>
                <w:sz w:val="24"/>
                <w:szCs w:val="24"/>
              </w:rPr>
            </w:pPr>
            <w:r w:rsidRPr="0020777C">
              <w:rPr>
                <w:i/>
                <w:iCs/>
                <w:sz w:val="24"/>
                <w:szCs w:val="24"/>
              </w:rPr>
              <w:t>For example: I could not go on vacation; I cannot</w:t>
            </w:r>
          </w:p>
          <w:p w14:paraId="47BC3D6C" w14:textId="77777777" w:rsidR="00F3138C" w:rsidRDefault="00F3138C" w:rsidP="008741BF">
            <w:pPr>
              <w:pStyle w:val="TableParagraph"/>
              <w:spacing w:line="297" w:lineRule="exact"/>
              <w:ind w:left="107"/>
              <w:rPr>
                <w:sz w:val="26"/>
              </w:rPr>
            </w:pPr>
            <w:r w:rsidRPr="0020777C">
              <w:rPr>
                <w:i/>
                <w:iCs/>
                <w:sz w:val="24"/>
                <w:szCs w:val="24"/>
              </w:rPr>
              <w:t>participate in activities that I enjoy</w:t>
            </w:r>
          </w:p>
        </w:tc>
        <w:tc>
          <w:tcPr>
            <w:tcW w:w="1800" w:type="dxa"/>
            <w:shd w:val="clear" w:color="auto" w:fill="E2EFD9" w:themeFill="accent6" w:themeFillTint="33"/>
          </w:tcPr>
          <w:p w14:paraId="1B8D20EB"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10349231"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4BD92BD4" w14:textId="77777777" w:rsidR="00F3138C" w:rsidRDefault="00F3138C" w:rsidP="008741BF">
            <w:pPr>
              <w:pStyle w:val="TableParagraph"/>
              <w:rPr>
                <w:rFonts w:ascii="Times New Roman"/>
                <w:sz w:val="24"/>
              </w:rPr>
            </w:pPr>
          </w:p>
        </w:tc>
      </w:tr>
      <w:tr w:rsidR="00F3138C" w14:paraId="543E2715" w14:textId="77777777" w:rsidTr="001C6585">
        <w:trPr>
          <w:trHeight w:val="635"/>
        </w:trPr>
        <w:tc>
          <w:tcPr>
            <w:tcW w:w="6121" w:type="dxa"/>
            <w:shd w:val="clear" w:color="auto" w:fill="E2EFD9" w:themeFill="accent6" w:themeFillTint="33"/>
          </w:tcPr>
          <w:p w14:paraId="13BF2DB6" w14:textId="77777777" w:rsidR="00F3138C" w:rsidRDefault="00F3138C" w:rsidP="008741BF">
            <w:pPr>
              <w:pStyle w:val="TableParagraph"/>
              <w:spacing w:line="317" w:lineRule="exact"/>
              <w:ind w:left="107"/>
              <w:rPr>
                <w:b/>
                <w:sz w:val="26"/>
              </w:rPr>
            </w:pPr>
            <w:r>
              <w:rPr>
                <w:b/>
                <w:sz w:val="26"/>
              </w:rPr>
              <w:t>There have been other demands on my time.</w:t>
            </w:r>
          </w:p>
          <w:p w14:paraId="28496B05" w14:textId="77777777" w:rsidR="00F3138C" w:rsidRPr="00BB5525" w:rsidRDefault="00F3138C" w:rsidP="008741BF">
            <w:pPr>
              <w:pStyle w:val="TableParagraph"/>
              <w:spacing w:before="2" w:line="297" w:lineRule="exact"/>
              <w:ind w:left="107"/>
              <w:rPr>
                <w:i/>
                <w:iCs/>
                <w:sz w:val="24"/>
                <w:szCs w:val="24"/>
              </w:rPr>
            </w:pPr>
            <w:r w:rsidRPr="00BB5525">
              <w:rPr>
                <w:i/>
                <w:iCs/>
                <w:sz w:val="24"/>
                <w:szCs w:val="24"/>
              </w:rPr>
              <w:t xml:space="preserve">For example: other family member </w:t>
            </w:r>
            <w:proofErr w:type="gramStart"/>
            <w:r w:rsidRPr="00BB5525">
              <w:rPr>
                <w:i/>
                <w:iCs/>
                <w:sz w:val="24"/>
                <w:szCs w:val="24"/>
              </w:rPr>
              <w:t>need</w:t>
            </w:r>
            <w:proofErr w:type="gramEnd"/>
            <w:r w:rsidRPr="00BB5525">
              <w:rPr>
                <w:i/>
                <w:iCs/>
                <w:sz w:val="24"/>
                <w:szCs w:val="24"/>
              </w:rPr>
              <w:t xml:space="preserve"> me; work</w:t>
            </w:r>
          </w:p>
        </w:tc>
        <w:tc>
          <w:tcPr>
            <w:tcW w:w="1800" w:type="dxa"/>
            <w:shd w:val="clear" w:color="auto" w:fill="E2EFD9" w:themeFill="accent6" w:themeFillTint="33"/>
          </w:tcPr>
          <w:p w14:paraId="239B78BB"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1E737693"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4E98BAAC" w14:textId="77777777" w:rsidR="00F3138C" w:rsidRDefault="00F3138C" w:rsidP="008741BF">
            <w:pPr>
              <w:pStyle w:val="TableParagraph"/>
              <w:rPr>
                <w:rFonts w:ascii="Times New Roman"/>
                <w:sz w:val="24"/>
              </w:rPr>
            </w:pPr>
          </w:p>
        </w:tc>
      </w:tr>
      <w:tr w:rsidR="00F3138C" w14:paraId="7B42389D" w14:textId="77777777" w:rsidTr="001C6585">
        <w:trPr>
          <w:trHeight w:val="952"/>
        </w:trPr>
        <w:tc>
          <w:tcPr>
            <w:tcW w:w="6121" w:type="dxa"/>
            <w:shd w:val="clear" w:color="auto" w:fill="E2EFD9" w:themeFill="accent6" w:themeFillTint="33"/>
          </w:tcPr>
          <w:p w14:paraId="6F6E3F38" w14:textId="77777777" w:rsidR="00F3138C" w:rsidRDefault="00F3138C" w:rsidP="008741BF">
            <w:pPr>
              <w:pStyle w:val="TableParagraph"/>
              <w:spacing w:line="317" w:lineRule="exact"/>
              <w:ind w:left="107"/>
              <w:rPr>
                <w:b/>
                <w:sz w:val="26"/>
              </w:rPr>
            </w:pPr>
            <w:r>
              <w:rPr>
                <w:b/>
                <w:sz w:val="26"/>
              </w:rPr>
              <w:t>There have been emotional adjustments.</w:t>
            </w:r>
          </w:p>
          <w:p w14:paraId="737C4B71" w14:textId="77777777" w:rsidR="00F3138C" w:rsidRPr="00463EE7" w:rsidRDefault="00F3138C" w:rsidP="008741BF">
            <w:pPr>
              <w:pStyle w:val="TableParagraph"/>
              <w:spacing w:line="317" w:lineRule="exact"/>
              <w:ind w:left="107"/>
              <w:rPr>
                <w:i/>
                <w:iCs/>
                <w:sz w:val="24"/>
                <w:szCs w:val="24"/>
              </w:rPr>
            </w:pPr>
            <w:r w:rsidRPr="00463EE7">
              <w:rPr>
                <w:i/>
                <w:iCs/>
                <w:sz w:val="24"/>
                <w:szCs w:val="24"/>
              </w:rPr>
              <w:t xml:space="preserve">For example: arguments with family about </w:t>
            </w:r>
            <w:proofErr w:type="gramStart"/>
            <w:r w:rsidRPr="00463EE7">
              <w:rPr>
                <w:i/>
                <w:iCs/>
                <w:sz w:val="24"/>
                <w:szCs w:val="24"/>
              </w:rPr>
              <w:t>caregiving;</w:t>
            </w:r>
            <w:proofErr w:type="gramEnd"/>
          </w:p>
          <w:p w14:paraId="026710E3" w14:textId="77777777" w:rsidR="00F3138C" w:rsidRDefault="00F3138C" w:rsidP="008741BF">
            <w:pPr>
              <w:pStyle w:val="TableParagraph"/>
              <w:spacing w:before="2" w:line="297" w:lineRule="exact"/>
              <w:ind w:left="107"/>
              <w:rPr>
                <w:sz w:val="26"/>
              </w:rPr>
            </w:pPr>
            <w:r w:rsidRPr="00463EE7">
              <w:rPr>
                <w:i/>
                <w:iCs/>
                <w:sz w:val="24"/>
                <w:szCs w:val="24"/>
              </w:rPr>
              <w:t>anger; sadness</w:t>
            </w:r>
          </w:p>
        </w:tc>
        <w:tc>
          <w:tcPr>
            <w:tcW w:w="1800" w:type="dxa"/>
            <w:shd w:val="clear" w:color="auto" w:fill="E2EFD9" w:themeFill="accent6" w:themeFillTint="33"/>
          </w:tcPr>
          <w:p w14:paraId="46FF780E"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51AD95A4"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0B529C48" w14:textId="77777777" w:rsidR="00F3138C" w:rsidRDefault="00F3138C" w:rsidP="008741BF">
            <w:pPr>
              <w:pStyle w:val="TableParagraph"/>
              <w:rPr>
                <w:rFonts w:ascii="Times New Roman"/>
                <w:sz w:val="24"/>
              </w:rPr>
            </w:pPr>
          </w:p>
        </w:tc>
      </w:tr>
      <w:tr w:rsidR="00F3138C" w14:paraId="47889E05" w14:textId="77777777" w:rsidTr="001C6585">
        <w:trPr>
          <w:trHeight w:val="952"/>
        </w:trPr>
        <w:tc>
          <w:tcPr>
            <w:tcW w:w="6121" w:type="dxa"/>
            <w:shd w:val="clear" w:color="auto" w:fill="E2EFD9" w:themeFill="accent6" w:themeFillTint="33"/>
          </w:tcPr>
          <w:p w14:paraId="3682E3A9" w14:textId="77777777" w:rsidR="00F3138C" w:rsidRDefault="00F3138C" w:rsidP="008741BF">
            <w:pPr>
              <w:pStyle w:val="TableParagraph"/>
              <w:spacing w:line="317" w:lineRule="exact"/>
              <w:ind w:left="107"/>
              <w:rPr>
                <w:b/>
                <w:sz w:val="26"/>
              </w:rPr>
            </w:pPr>
            <w:r>
              <w:rPr>
                <w:b/>
                <w:sz w:val="26"/>
              </w:rPr>
              <w:t>Some behavior is upsetting.</w:t>
            </w:r>
          </w:p>
          <w:p w14:paraId="5664915A" w14:textId="77777777" w:rsidR="00F3138C" w:rsidRPr="00463EE7" w:rsidRDefault="00F3138C" w:rsidP="008741BF">
            <w:pPr>
              <w:pStyle w:val="TableParagraph"/>
              <w:spacing w:line="317" w:lineRule="exact"/>
              <w:ind w:left="107"/>
              <w:rPr>
                <w:i/>
                <w:iCs/>
                <w:sz w:val="24"/>
                <w:szCs w:val="24"/>
              </w:rPr>
            </w:pPr>
            <w:r w:rsidRPr="00463EE7">
              <w:rPr>
                <w:i/>
                <w:iCs/>
                <w:sz w:val="24"/>
                <w:szCs w:val="24"/>
              </w:rPr>
              <w:t xml:space="preserve">For example: person cared for has memory </w:t>
            </w:r>
            <w:proofErr w:type="gramStart"/>
            <w:r w:rsidRPr="00463EE7">
              <w:rPr>
                <w:i/>
                <w:iCs/>
                <w:sz w:val="24"/>
                <w:szCs w:val="24"/>
              </w:rPr>
              <w:t>issues;</w:t>
            </w:r>
            <w:proofErr w:type="gramEnd"/>
          </w:p>
          <w:p w14:paraId="6B29040E" w14:textId="77777777" w:rsidR="00F3138C" w:rsidRDefault="00F3138C" w:rsidP="008741BF">
            <w:pPr>
              <w:pStyle w:val="TableParagraph"/>
              <w:spacing w:line="299" w:lineRule="exact"/>
              <w:ind w:left="107"/>
              <w:rPr>
                <w:sz w:val="26"/>
              </w:rPr>
            </w:pPr>
            <w:r w:rsidRPr="00463EE7">
              <w:rPr>
                <w:i/>
                <w:iCs/>
                <w:sz w:val="24"/>
                <w:szCs w:val="24"/>
              </w:rPr>
              <w:t>outbursts</w:t>
            </w:r>
          </w:p>
        </w:tc>
        <w:tc>
          <w:tcPr>
            <w:tcW w:w="1800" w:type="dxa"/>
            <w:shd w:val="clear" w:color="auto" w:fill="E2EFD9" w:themeFill="accent6" w:themeFillTint="33"/>
          </w:tcPr>
          <w:p w14:paraId="1F8D8F8A"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14C85DC1"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65C16690" w14:textId="77777777" w:rsidR="00F3138C" w:rsidRDefault="00F3138C" w:rsidP="008741BF">
            <w:pPr>
              <w:pStyle w:val="TableParagraph"/>
              <w:rPr>
                <w:rFonts w:ascii="Times New Roman"/>
                <w:sz w:val="24"/>
              </w:rPr>
            </w:pPr>
          </w:p>
        </w:tc>
      </w:tr>
      <w:tr w:rsidR="00F3138C" w14:paraId="309FB6ED" w14:textId="77777777" w:rsidTr="001C6585">
        <w:trPr>
          <w:trHeight w:val="1269"/>
        </w:trPr>
        <w:tc>
          <w:tcPr>
            <w:tcW w:w="6121" w:type="dxa"/>
            <w:shd w:val="clear" w:color="auto" w:fill="E2EFD9" w:themeFill="accent6" w:themeFillTint="33"/>
          </w:tcPr>
          <w:p w14:paraId="5F22FB62" w14:textId="77777777" w:rsidR="00F3138C" w:rsidRDefault="00F3138C" w:rsidP="008741BF">
            <w:pPr>
              <w:pStyle w:val="TableParagraph"/>
              <w:ind w:left="107"/>
              <w:rPr>
                <w:b/>
                <w:sz w:val="26"/>
              </w:rPr>
            </w:pPr>
            <w:r>
              <w:rPr>
                <w:b/>
                <w:sz w:val="26"/>
              </w:rPr>
              <w:t>It is upsetting to find the person I care for has changed so much from his/her former self.</w:t>
            </w:r>
          </w:p>
          <w:p w14:paraId="5C12C913" w14:textId="77777777" w:rsidR="00F3138C" w:rsidRPr="00BB5525" w:rsidRDefault="00F3138C" w:rsidP="008741BF">
            <w:pPr>
              <w:pStyle w:val="TableParagraph"/>
              <w:spacing w:line="316" w:lineRule="exact"/>
              <w:ind w:left="107"/>
              <w:rPr>
                <w:i/>
                <w:iCs/>
                <w:sz w:val="24"/>
                <w:szCs w:val="24"/>
              </w:rPr>
            </w:pPr>
            <w:r w:rsidRPr="00BB5525">
              <w:rPr>
                <w:i/>
                <w:iCs/>
                <w:sz w:val="24"/>
                <w:szCs w:val="24"/>
              </w:rPr>
              <w:t>For example: he/she is a different person than he/she</w:t>
            </w:r>
          </w:p>
          <w:p w14:paraId="57B8BC03" w14:textId="77777777" w:rsidR="00F3138C" w:rsidRDefault="00F3138C" w:rsidP="008741BF">
            <w:pPr>
              <w:pStyle w:val="TableParagraph"/>
              <w:spacing w:before="1" w:line="297" w:lineRule="exact"/>
              <w:ind w:left="107"/>
              <w:rPr>
                <w:sz w:val="26"/>
              </w:rPr>
            </w:pPr>
            <w:r w:rsidRPr="00BB5525">
              <w:rPr>
                <w:i/>
                <w:iCs/>
                <w:sz w:val="24"/>
                <w:szCs w:val="24"/>
              </w:rPr>
              <w:t xml:space="preserve">used to </w:t>
            </w:r>
            <w:proofErr w:type="gramStart"/>
            <w:r w:rsidRPr="00BB5525">
              <w:rPr>
                <w:i/>
                <w:iCs/>
                <w:sz w:val="24"/>
                <w:szCs w:val="24"/>
              </w:rPr>
              <w:t>be;</w:t>
            </w:r>
            <w:proofErr w:type="gramEnd"/>
            <w:r w:rsidRPr="00BB5525">
              <w:rPr>
                <w:i/>
                <w:iCs/>
                <w:sz w:val="24"/>
                <w:szCs w:val="24"/>
              </w:rPr>
              <w:t xml:space="preserve"> unable to do things</w:t>
            </w:r>
          </w:p>
        </w:tc>
        <w:tc>
          <w:tcPr>
            <w:tcW w:w="1800" w:type="dxa"/>
            <w:shd w:val="clear" w:color="auto" w:fill="E2EFD9" w:themeFill="accent6" w:themeFillTint="33"/>
          </w:tcPr>
          <w:p w14:paraId="65119E52"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6FF3AAD2"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71ED1DDE" w14:textId="77777777" w:rsidR="00F3138C" w:rsidRDefault="00F3138C" w:rsidP="008741BF">
            <w:pPr>
              <w:pStyle w:val="TableParagraph"/>
              <w:rPr>
                <w:rFonts w:ascii="Times New Roman"/>
                <w:sz w:val="24"/>
              </w:rPr>
            </w:pPr>
          </w:p>
        </w:tc>
      </w:tr>
      <w:tr w:rsidR="00F3138C" w14:paraId="445CDC58" w14:textId="77777777" w:rsidTr="001C6585">
        <w:trPr>
          <w:trHeight w:val="953"/>
        </w:trPr>
        <w:tc>
          <w:tcPr>
            <w:tcW w:w="6121" w:type="dxa"/>
            <w:shd w:val="clear" w:color="auto" w:fill="E2EFD9" w:themeFill="accent6" w:themeFillTint="33"/>
          </w:tcPr>
          <w:p w14:paraId="7A395D83" w14:textId="77777777" w:rsidR="00F3138C" w:rsidRDefault="00F3138C" w:rsidP="008741BF">
            <w:pPr>
              <w:pStyle w:val="TableParagraph"/>
              <w:spacing w:line="317" w:lineRule="exact"/>
              <w:ind w:left="107"/>
              <w:rPr>
                <w:b/>
                <w:sz w:val="26"/>
              </w:rPr>
            </w:pPr>
            <w:r>
              <w:rPr>
                <w:b/>
                <w:sz w:val="26"/>
              </w:rPr>
              <w:t>There have been work adjustments.</w:t>
            </w:r>
          </w:p>
          <w:p w14:paraId="05C56C5F" w14:textId="77777777" w:rsidR="00F3138C" w:rsidRPr="00BB5525" w:rsidRDefault="00F3138C" w:rsidP="008741BF">
            <w:pPr>
              <w:pStyle w:val="TableParagraph"/>
              <w:spacing w:line="317" w:lineRule="exact"/>
              <w:ind w:left="107"/>
              <w:rPr>
                <w:i/>
                <w:iCs/>
                <w:sz w:val="24"/>
                <w:szCs w:val="24"/>
              </w:rPr>
            </w:pPr>
            <w:r w:rsidRPr="00BB5525">
              <w:rPr>
                <w:i/>
                <w:iCs/>
                <w:sz w:val="24"/>
                <w:szCs w:val="24"/>
              </w:rPr>
              <w:t xml:space="preserve">For example: I </w:t>
            </w:r>
            <w:proofErr w:type="gramStart"/>
            <w:r w:rsidRPr="00BB5525">
              <w:rPr>
                <w:i/>
                <w:iCs/>
                <w:sz w:val="24"/>
                <w:szCs w:val="24"/>
              </w:rPr>
              <w:t>have to</w:t>
            </w:r>
            <w:proofErr w:type="gramEnd"/>
            <w:r w:rsidRPr="00BB5525">
              <w:rPr>
                <w:i/>
                <w:iCs/>
                <w:sz w:val="24"/>
                <w:szCs w:val="24"/>
              </w:rPr>
              <w:t xml:space="preserve"> take time off for caregiving</w:t>
            </w:r>
          </w:p>
          <w:p w14:paraId="01DB1CB5" w14:textId="77777777" w:rsidR="00F3138C" w:rsidRDefault="00F3138C" w:rsidP="008741BF">
            <w:pPr>
              <w:pStyle w:val="TableParagraph"/>
              <w:spacing w:line="299" w:lineRule="exact"/>
              <w:ind w:left="107"/>
              <w:rPr>
                <w:sz w:val="26"/>
              </w:rPr>
            </w:pPr>
            <w:r w:rsidRPr="00BB5525">
              <w:rPr>
                <w:i/>
                <w:iCs/>
                <w:sz w:val="24"/>
                <w:szCs w:val="24"/>
              </w:rPr>
              <w:t>duties; adjusting schedules; unable to work</w:t>
            </w:r>
          </w:p>
        </w:tc>
        <w:tc>
          <w:tcPr>
            <w:tcW w:w="1800" w:type="dxa"/>
            <w:shd w:val="clear" w:color="auto" w:fill="E2EFD9" w:themeFill="accent6" w:themeFillTint="33"/>
          </w:tcPr>
          <w:p w14:paraId="4DE8F4F7"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7D0A7DD2"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1689ED2F" w14:textId="77777777" w:rsidR="00F3138C" w:rsidRDefault="00F3138C" w:rsidP="008741BF">
            <w:pPr>
              <w:pStyle w:val="TableParagraph"/>
              <w:rPr>
                <w:rFonts w:ascii="Times New Roman"/>
                <w:sz w:val="24"/>
              </w:rPr>
            </w:pPr>
          </w:p>
        </w:tc>
      </w:tr>
      <w:tr w:rsidR="00F3138C" w14:paraId="3B7D9A0D" w14:textId="77777777" w:rsidTr="001C6585">
        <w:trPr>
          <w:trHeight w:val="952"/>
        </w:trPr>
        <w:tc>
          <w:tcPr>
            <w:tcW w:w="6121" w:type="dxa"/>
            <w:shd w:val="clear" w:color="auto" w:fill="E2EFD9" w:themeFill="accent6" w:themeFillTint="33"/>
          </w:tcPr>
          <w:p w14:paraId="397E059E" w14:textId="77777777" w:rsidR="00F3138C" w:rsidRDefault="00F3138C" w:rsidP="008741BF">
            <w:pPr>
              <w:pStyle w:val="TableParagraph"/>
              <w:spacing w:line="317" w:lineRule="exact"/>
              <w:ind w:left="107"/>
              <w:rPr>
                <w:b/>
                <w:sz w:val="26"/>
              </w:rPr>
            </w:pPr>
            <w:r>
              <w:rPr>
                <w:b/>
                <w:sz w:val="26"/>
              </w:rPr>
              <w:t>Caregiving is a financial strain.</w:t>
            </w:r>
          </w:p>
          <w:p w14:paraId="32AA5C96" w14:textId="77777777" w:rsidR="00F3138C" w:rsidRPr="00BB5525" w:rsidRDefault="00F3138C" w:rsidP="008741BF">
            <w:pPr>
              <w:pStyle w:val="TableParagraph"/>
              <w:spacing w:line="317" w:lineRule="exact"/>
              <w:ind w:left="107"/>
              <w:rPr>
                <w:i/>
                <w:iCs/>
                <w:sz w:val="24"/>
                <w:szCs w:val="24"/>
              </w:rPr>
            </w:pPr>
            <w:r w:rsidRPr="00BB5525">
              <w:rPr>
                <w:i/>
                <w:iCs/>
                <w:sz w:val="24"/>
                <w:szCs w:val="24"/>
              </w:rPr>
              <w:t xml:space="preserve">For example: I use personal finances for </w:t>
            </w:r>
            <w:proofErr w:type="gramStart"/>
            <w:r w:rsidRPr="00BB5525">
              <w:rPr>
                <w:i/>
                <w:iCs/>
                <w:sz w:val="24"/>
                <w:szCs w:val="24"/>
              </w:rPr>
              <w:t>caregiving;</w:t>
            </w:r>
            <w:proofErr w:type="gramEnd"/>
          </w:p>
          <w:p w14:paraId="4CAEA655" w14:textId="77777777" w:rsidR="00F3138C" w:rsidRDefault="00F3138C" w:rsidP="008741BF">
            <w:pPr>
              <w:pStyle w:val="TableParagraph"/>
              <w:spacing w:line="299" w:lineRule="exact"/>
              <w:ind w:left="107"/>
              <w:rPr>
                <w:sz w:val="26"/>
              </w:rPr>
            </w:pPr>
            <w:r w:rsidRPr="00BB5525">
              <w:rPr>
                <w:i/>
                <w:iCs/>
                <w:sz w:val="24"/>
                <w:szCs w:val="24"/>
              </w:rPr>
              <w:t>unsure about future financial situation</w:t>
            </w:r>
          </w:p>
        </w:tc>
        <w:tc>
          <w:tcPr>
            <w:tcW w:w="1800" w:type="dxa"/>
            <w:shd w:val="clear" w:color="auto" w:fill="E2EFD9" w:themeFill="accent6" w:themeFillTint="33"/>
          </w:tcPr>
          <w:p w14:paraId="632FDB6D"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3E01C88D"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6577AEE6" w14:textId="77777777" w:rsidR="00F3138C" w:rsidRDefault="00F3138C" w:rsidP="008741BF">
            <w:pPr>
              <w:pStyle w:val="TableParagraph"/>
              <w:rPr>
                <w:rFonts w:ascii="Times New Roman"/>
                <w:sz w:val="24"/>
              </w:rPr>
            </w:pPr>
          </w:p>
        </w:tc>
      </w:tr>
      <w:tr w:rsidR="00F3138C" w14:paraId="5D0FF5BF" w14:textId="77777777" w:rsidTr="001C6585">
        <w:trPr>
          <w:trHeight w:val="952"/>
        </w:trPr>
        <w:tc>
          <w:tcPr>
            <w:tcW w:w="6121" w:type="dxa"/>
            <w:shd w:val="clear" w:color="auto" w:fill="E2EFD9" w:themeFill="accent6" w:themeFillTint="33"/>
          </w:tcPr>
          <w:p w14:paraId="5C8BBF29" w14:textId="77777777" w:rsidR="00F3138C" w:rsidRDefault="00F3138C" w:rsidP="008741BF">
            <w:pPr>
              <w:pStyle w:val="TableParagraph"/>
              <w:spacing w:line="316" w:lineRule="exact"/>
              <w:ind w:left="107"/>
              <w:rPr>
                <w:b/>
                <w:sz w:val="26"/>
              </w:rPr>
            </w:pPr>
            <w:r>
              <w:rPr>
                <w:b/>
                <w:sz w:val="26"/>
              </w:rPr>
              <w:t>I feel completely overwhelmed.</w:t>
            </w:r>
          </w:p>
          <w:p w14:paraId="78316AF2" w14:textId="77777777" w:rsidR="00F3138C" w:rsidRPr="00463EE7" w:rsidRDefault="00F3138C" w:rsidP="008741BF">
            <w:pPr>
              <w:pStyle w:val="TableParagraph"/>
              <w:spacing w:line="317" w:lineRule="exact"/>
              <w:ind w:left="107"/>
              <w:rPr>
                <w:i/>
                <w:iCs/>
                <w:sz w:val="24"/>
                <w:szCs w:val="24"/>
              </w:rPr>
            </w:pPr>
            <w:r w:rsidRPr="00463EE7">
              <w:rPr>
                <w:i/>
                <w:iCs/>
                <w:sz w:val="24"/>
                <w:szCs w:val="24"/>
              </w:rPr>
              <w:t>For example: I worry about the person I care for; I have</w:t>
            </w:r>
          </w:p>
          <w:p w14:paraId="1AE0CB10" w14:textId="77777777" w:rsidR="00F3138C" w:rsidRDefault="00F3138C" w:rsidP="008741BF">
            <w:pPr>
              <w:pStyle w:val="TableParagraph"/>
              <w:spacing w:line="299" w:lineRule="exact"/>
              <w:ind w:left="107"/>
              <w:rPr>
                <w:sz w:val="26"/>
              </w:rPr>
            </w:pPr>
            <w:r w:rsidRPr="00463EE7">
              <w:rPr>
                <w:i/>
                <w:iCs/>
                <w:sz w:val="24"/>
                <w:szCs w:val="24"/>
              </w:rPr>
              <w:t>concerns for my future</w:t>
            </w:r>
          </w:p>
        </w:tc>
        <w:tc>
          <w:tcPr>
            <w:tcW w:w="1800" w:type="dxa"/>
            <w:shd w:val="clear" w:color="auto" w:fill="E2EFD9" w:themeFill="accent6" w:themeFillTint="33"/>
          </w:tcPr>
          <w:p w14:paraId="3CDAF61C"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37206D15"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7205A175" w14:textId="77777777" w:rsidR="00F3138C" w:rsidRDefault="00F3138C" w:rsidP="008741BF">
            <w:pPr>
              <w:pStyle w:val="TableParagraph"/>
              <w:rPr>
                <w:rFonts w:ascii="Times New Roman"/>
                <w:sz w:val="24"/>
              </w:rPr>
            </w:pPr>
          </w:p>
        </w:tc>
      </w:tr>
      <w:tr w:rsidR="00F3138C" w14:paraId="6F942D3C" w14:textId="77777777" w:rsidTr="001C6585">
        <w:trPr>
          <w:trHeight w:val="386"/>
        </w:trPr>
        <w:tc>
          <w:tcPr>
            <w:tcW w:w="6121" w:type="dxa"/>
            <w:shd w:val="clear" w:color="auto" w:fill="E2EFD9" w:themeFill="accent6" w:themeFillTint="33"/>
          </w:tcPr>
          <w:p w14:paraId="48537E1F" w14:textId="77777777" w:rsidR="00F3138C" w:rsidRDefault="00F3138C" w:rsidP="008741BF">
            <w:pPr>
              <w:pStyle w:val="TableParagraph"/>
              <w:spacing w:line="317" w:lineRule="exact"/>
              <w:ind w:left="107"/>
              <w:rPr>
                <w:b/>
                <w:sz w:val="26"/>
              </w:rPr>
            </w:pPr>
            <w:r>
              <w:rPr>
                <w:b/>
                <w:sz w:val="26"/>
              </w:rPr>
              <w:t>Total Score</w:t>
            </w:r>
          </w:p>
        </w:tc>
        <w:tc>
          <w:tcPr>
            <w:tcW w:w="1800" w:type="dxa"/>
            <w:shd w:val="clear" w:color="auto" w:fill="E2EFD9" w:themeFill="accent6" w:themeFillTint="33"/>
          </w:tcPr>
          <w:p w14:paraId="461A4E04" w14:textId="77777777" w:rsidR="00F3138C" w:rsidRDefault="00F3138C" w:rsidP="008741BF">
            <w:pPr>
              <w:pStyle w:val="TableParagraph"/>
              <w:rPr>
                <w:rFonts w:ascii="Times New Roman"/>
                <w:sz w:val="24"/>
              </w:rPr>
            </w:pPr>
          </w:p>
        </w:tc>
        <w:tc>
          <w:tcPr>
            <w:tcW w:w="2071" w:type="dxa"/>
            <w:shd w:val="clear" w:color="auto" w:fill="E2EFD9" w:themeFill="accent6" w:themeFillTint="33"/>
          </w:tcPr>
          <w:p w14:paraId="7A2FD8B9" w14:textId="77777777" w:rsidR="00F3138C" w:rsidRDefault="00F3138C" w:rsidP="008741BF">
            <w:pPr>
              <w:pStyle w:val="TableParagraph"/>
              <w:rPr>
                <w:rFonts w:ascii="Times New Roman"/>
                <w:sz w:val="24"/>
              </w:rPr>
            </w:pPr>
          </w:p>
        </w:tc>
        <w:tc>
          <w:tcPr>
            <w:tcW w:w="988" w:type="dxa"/>
            <w:shd w:val="clear" w:color="auto" w:fill="E2EFD9" w:themeFill="accent6" w:themeFillTint="33"/>
          </w:tcPr>
          <w:p w14:paraId="189A3948" w14:textId="77777777" w:rsidR="00F3138C" w:rsidRDefault="00F3138C" w:rsidP="008741BF">
            <w:pPr>
              <w:pStyle w:val="TableParagraph"/>
              <w:rPr>
                <w:rFonts w:ascii="Times New Roman"/>
                <w:sz w:val="24"/>
              </w:rPr>
            </w:pPr>
          </w:p>
        </w:tc>
      </w:tr>
    </w:tbl>
    <w:p w14:paraId="22984BD6" w14:textId="77777777" w:rsidR="00F3138C" w:rsidRDefault="00F3138C" w:rsidP="00F3138C">
      <w:pPr>
        <w:rPr>
          <w:rFonts w:ascii="Times New Roman"/>
        </w:rPr>
        <w:sectPr w:rsidR="00F3138C">
          <w:footerReference w:type="default" r:id="rId6"/>
          <w:pgSz w:w="12240" w:h="15840"/>
          <w:pgMar w:top="560" w:right="640" w:bottom="720" w:left="380" w:header="0" w:footer="520" w:gutter="0"/>
          <w:cols w:space="720"/>
        </w:sectPr>
      </w:pPr>
    </w:p>
    <w:tbl>
      <w:tblPr>
        <w:tblStyle w:val="TableGrid"/>
        <w:tblW w:w="0" w:type="auto"/>
        <w:tblLook w:val="04A0" w:firstRow="1" w:lastRow="0" w:firstColumn="1" w:lastColumn="0" w:noHBand="0" w:noVBand="1"/>
      </w:tblPr>
      <w:tblGrid>
        <w:gridCol w:w="9350"/>
      </w:tblGrid>
      <w:tr w:rsidR="00F3138C" w14:paraId="741C360B" w14:textId="77777777" w:rsidTr="001C6585">
        <w:tc>
          <w:tcPr>
            <w:tcW w:w="9350" w:type="dxa"/>
            <w:shd w:val="clear" w:color="auto" w:fill="C5E0B3" w:themeFill="accent6" w:themeFillTint="66"/>
          </w:tcPr>
          <w:p w14:paraId="47A22017" w14:textId="75671743" w:rsidR="00F3138C" w:rsidRDefault="00F3138C" w:rsidP="008741BF">
            <w:r>
              <w:lastRenderedPageBreak/>
              <w:t xml:space="preserve">29.  </w:t>
            </w:r>
            <w:r w:rsidRPr="00332A7B">
              <w:t>After our conversation today, what do you think are the most immediate issues or concerns that need to be addressed or that you need some assistance with? What things would you like us to address first?</w:t>
            </w:r>
          </w:p>
          <w:p w14:paraId="31B5F9E8" w14:textId="77777777" w:rsidR="00F3138C" w:rsidRDefault="00F3138C" w:rsidP="008741BF"/>
          <w:p w14:paraId="2D41142C" w14:textId="77777777" w:rsidR="00F3138C" w:rsidRDefault="00F3138C" w:rsidP="008741BF"/>
          <w:p w14:paraId="34AF9C20" w14:textId="77777777" w:rsidR="00F3138C" w:rsidRDefault="00F3138C" w:rsidP="008741BF"/>
          <w:p w14:paraId="50053DAF" w14:textId="77777777" w:rsidR="00F3138C" w:rsidRDefault="00F3138C" w:rsidP="008741BF"/>
        </w:tc>
      </w:tr>
      <w:tr w:rsidR="00F3138C" w14:paraId="79883E2E" w14:textId="77777777" w:rsidTr="001C6585">
        <w:tc>
          <w:tcPr>
            <w:tcW w:w="9350" w:type="dxa"/>
            <w:shd w:val="clear" w:color="auto" w:fill="E2EFD9" w:themeFill="accent6" w:themeFillTint="33"/>
          </w:tcPr>
          <w:p w14:paraId="79522B2B" w14:textId="442C35B2" w:rsidR="00F3138C" w:rsidRDefault="00F3138C" w:rsidP="008741BF">
            <w:r>
              <w:t>30.   If you could eliminate one thing from your daily or weekly routine to make life easier, what would that be?</w:t>
            </w:r>
          </w:p>
          <w:p w14:paraId="604F1578" w14:textId="77777777" w:rsidR="00F3138C" w:rsidRDefault="00F3138C" w:rsidP="008741BF"/>
          <w:p w14:paraId="54F77861" w14:textId="77777777" w:rsidR="00F3138C" w:rsidRDefault="00F3138C" w:rsidP="008741BF"/>
          <w:p w14:paraId="34D20EA2" w14:textId="77777777" w:rsidR="00F3138C" w:rsidRDefault="00F3138C" w:rsidP="008741BF"/>
        </w:tc>
      </w:tr>
      <w:tr w:rsidR="00F3138C" w14:paraId="42BFBFCF" w14:textId="77777777" w:rsidTr="001C6585">
        <w:tc>
          <w:tcPr>
            <w:tcW w:w="9350" w:type="dxa"/>
            <w:shd w:val="clear" w:color="auto" w:fill="C5E0B3" w:themeFill="accent6" w:themeFillTint="66"/>
          </w:tcPr>
          <w:p w14:paraId="28B88810" w14:textId="555E31F9" w:rsidR="00F3138C" w:rsidRDefault="00F3138C" w:rsidP="008741BF">
            <w:r w:rsidRPr="00521A02">
              <w:t>3</w:t>
            </w:r>
            <w:r w:rsidR="001C6585">
              <w:t>1</w:t>
            </w:r>
            <w:r w:rsidRPr="00521A02">
              <w:t>.</w:t>
            </w:r>
            <w:r>
              <w:t xml:space="preserve">  </w:t>
            </w:r>
            <w:r w:rsidRPr="00521A02">
              <w:t>What would you do more of if you had more time away from caring for [your care recipient]?</w:t>
            </w:r>
          </w:p>
          <w:p w14:paraId="4A48A926" w14:textId="77777777" w:rsidR="00F3138C" w:rsidRDefault="00F3138C" w:rsidP="008741BF"/>
          <w:p w14:paraId="608E00C0" w14:textId="77777777" w:rsidR="00F3138C" w:rsidRDefault="00F3138C" w:rsidP="008741BF"/>
        </w:tc>
      </w:tr>
      <w:tr w:rsidR="008B1A08" w14:paraId="5E07B095" w14:textId="77777777" w:rsidTr="008B1A08">
        <w:tc>
          <w:tcPr>
            <w:tcW w:w="9350" w:type="dxa"/>
            <w:shd w:val="clear" w:color="auto" w:fill="E2EFD9" w:themeFill="accent6" w:themeFillTint="33"/>
          </w:tcPr>
          <w:p w14:paraId="449B23EE" w14:textId="6E1AE4BD" w:rsidR="008B1A08" w:rsidRDefault="008B1A08" w:rsidP="008B1A08">
            <w:r>
              <w:t>3</w:t>
            </w:r>
            <w:r>
              <w:t>2</w:t>
            </w:r>
            <w:r>
              <w:t>.</w:t>
            </w:r>
            <w:r>
              <w:t xml:space="preserve">  </w:t>
            </w:r>
            <w:r>
              <w:t xml:space="preserve">Would you like information, education and/or training about the following? </w:t>
            </w:r>
          </w:p>
          <w:p w14:paraId="0EBE39E1" w14:textId="77777777" w:rsidR="008B1A08" w:rsidRDefault="008B1A08" w:rsidP="008B1A08">
            <w:r>
              <w:t xml:space="preserve"> Check all that apply. (Make sure you have a resource for each through resource database and/or community service contacts). </w:t>
            </w:r>
          </w:p>
          <w:p w14:paraId="32BF2D1A" w14:textId="77777777" w:rsidR="008B1A08" w:rsidRDefault="008B1A08" w:rsidP="008B1A08"/>
          <w:p w14:paraId="6B321968" w14:textId="77777777" w:rsidR="008B1A08" w:rsidRDefault="008B1A08" w:rsidP="008B1A08">
            <w:r>
              <w:t>a.</w:t>
            </w:r>
            <w:r>
              <w:tab/>
              <w:t>How to care for yourself while caring for others (social, physical/health, emotional/mental)</w:t>
            </w:r>
          </w:p>
          <w:p w14:paraId="7C059840" w14:textId="77777777" w:rsidR="008B1A08" w:rsidRDefault="008B1A08" w:rsidP="008B1A08">
            <w:r>
              <w:t>b.</w:t>
            </w:r>
            <w:r>
              <w:tab/>
              <w:t>More information about care recipient’s disease/condition</w:t>
            </w:r>
          </w:p>
          <w:p w14:paraId="7DAEB79F" w14:textId="77777777" w:rsidR="008B1A08" w:rsidRDefault="008B1A08" w:rsidP="008B1A08">
            <w:r>
              <w:t>c.</w:t>
            </w:r>
            <w:r>
              <w:tab/>
              <w:t>How to engage family members or others to help (difficult conversations, family meetings, mediation)</w:t>
            </w:r>
          </w:p>
          <w:p w14:paraId="32C75004" w14:textId="77777777" w:rsidR="008B1A08" w:rsidRDefault="008B1A08" w:rsidP="008B1A08">
            <w:r>
              <w:t>d.</w:t>
            </w:r>
            <w:r>
              <w:tab/>
              <w:t>Home safety and/or home modifications, assistive devices, or equipment</w:t>
            </w:r>
          </w:p>
          <w:p w14:paraId="235569AB" w14:textId="77777777" w:rsidR="008B1A08" w:rsidRDefault="008B1A08" w:rsidP="008B1A08">
            <w:r>
              <w:t>e.</w:t>
            </w:r>
            <w:r>
              <w:tab/>
              <w:t>Legal and financial issues (Advanced Directive, POAs, living will, estate planning)</w:t>
            </w:r>
          </w:p>
          <w:p w14:paraId="1EC39226" w14:textId="77777777" w:rsidR="008B1A08" w:rsidRDefault="008B1A08" w:rsidP="008B1A08">
            <w:r>
              <w:t>f.</w:t>
            </w:r>
            <w:r>
              <w:tab/>
              <w:t>Long-term planning or care options (insurance, public programs, Medicaid, advance care planning, Medicare choices review with SHIBA and/or other benefits)</w:t>
            </w:r>
          </w:p>
          <w:p w14:paraId="4FCA8B27" w14:textId="77777777" w:rsidR="008B1A08" w:rsidRDefault="008B1A08" w:rsidP="008B1A08">
            <w:r>
              <w:t>g.</w:t>
            </w:r>
            <w:r>
              <w:tab/>
              <w:t>In-home support services (homemaker, chore, personal care, meals, shopping)</w:t>
            </w:r>
          </w:p>
          <w:p w14:paraId="28493EB8" w14:textId="77777777" w:rsidR="008B1A08" w:rsidRDefault="008B1A08" w:rsidP="008B1A08">
            <w:r>
              <w:t>h.</w:t>
            </w:r>
            <w:r>
              <w:tab/>
              <w:t>Respite care (in-home, out of home)</w:t>
            </w:r>
          </w:p>
          <w:p w14:paraId="1CF7F3BC" w14:textId="77777777" w:rsidR="008B1A08" w:rsidRDefault="008B1A08" w:rsidP="008B1A08">
            <w:r>
              <w:t>i.</w:t>
            </w:r>
            <w:r>
              <w:tab/>
              <w:t>Choosing a long-term care facility (level of care needs, costs, research options)</w:t>
            </w:r>
          </w:p>
          <w:p w14:paraId="6F4E336F" w14:textId="77777777" w:rsidR="008B1A08" w:rsidRDefault="008B1A08" w:rsidP="008B1A08">
            <w:r>
              <w:t>j.</w:t>
            </w:r>
            <w:r>
              <w:tab/>
              <w:t>Support Groups (caregiver, disease specific, on-line)</w:t>
            </w:r>
          </w:p>
          <w:p w14:paraId="261815BF" w14:textId="77777777" w:rsidR="008B1A08" w:rsidRDefault="008B1A08" w:rsidP="008B1A08">
            <w:r>
              <w:t>k.</w:t>
            </w:r>
            <w:r>
              <w:tab/>
              <w:t>Caregiver Training Opportunities (conferences, classes, Powerful Tools for Caregivers)</w:t>
            </w:r>
          </w:p>
          <w:p w14:paraId="050713F0" w14:textId="77777777" w:rsidR="008B1A08" w:rsidRDefault="008B1A08" w:rsidP="008B1A08">
            <w:r>
              <w:t>l.</w:t>
            </w:r>
            <w:r>
              <w:tab/>
              <w:t>Individual counseling options</w:t>
            </w:r>
          </w:p>
          <w:p w14:paraId="7B947F9A" w14:textId="77777777" w:rsidR="008B1A08" w:rsidRDefault="008B1A08" w:rsidP="008B1A08">
            <w:r>
              <w:t>m.</w:t>
            </w:r>
            <w:r>
              <w:tab/>
              <w:t>On-line information and supports</w:t>
            </w:r>
          </w:p>
          <w:p w14:paraId="0AF0379A" w14:textId="77777777" w:rsidR="008B1A08" w:rsidRDefault="008B1A08" w:rsidP="008B1A08">
            <w:r>
              <w:t>n.</w:t>
            </w:r>
            <w:r>
              <w:tab/>
              <w:t>Hands-on skills training for personal care tasks (bathing, transferring, toileting)</w:t>
            </w:r>
          </w:p>
          <w:p w14:paraId="3C91BDC7" w14:textId="77777777" w:rsidR="008B1A08" w:rsidRDefault="008B1A08" w:rsidP="008B1A08">
            <w:r>
              <w:t>o.</w:t>
            </w:r>
            <w:r>
              <w:tab/>
              <w:t>Telephone reassurance</w:t>
            </w:r>
          </w:p>
          <w:p w14:paraId="3E2A42ED" w14:textId="77777777" w:rsidR="008B1A08" w:rsidRDefault="008B1A08" w:rsidP="008B1A08">
            <w:r>
              <w:t>p.</w:t>
            </w:r>
            <w:r>
              <w:tab/>
              <w:t>Assistive technology (clock, adapted phone, home monitoring device)</w:t>
            </w:r>
          </w:p>
          <w:p w14:paraId="76564A72" w14:textId="77777777" w:rsidR="008B1A08" w:rsidRDefault="008B1A08" w:rsidP="008B1A08">
            <w:r>
              <w:t>q.</w:t>
            </w:r>
            <w:r>
              <w:tab/>
              <w:t>Other. Please describe:</w:t>
            </w:r>
            <w:r>
              <w:tab/>
            </w:r>
          </w:p>
          <w:p w14:paraId="6772FB23" w14:textId="77777777" w:rsidR="008B1A08" w:rsidRDefault="008B1A08" w:rsidP="008B1A08"/>
          <w:p w14:paraId="41195424" w14:textId="77777777" w:rsidR="008B1A08" w:rsidRDefault="008B1A08" w:rsidP="008B1A08"/>
          <w:p w14:paraId="03BDCE89" w14:textId="77777777" w:rsidR="008B1A08" w:rsidRDefault="008B1A08" w:rsidP="008B1A08"/>
          <w:p w14:paraId="110A9520" w14:textId="77777777" w:rsidR="008B1A08" w:rsidRPr="00521A02" w:rsidRDefault="008B1A08" w:rsidP="008741BF"/>
        </w:tc>
      </w:tr>
    </w:tbl>
    <w:p w14:paraId="6AA0F5B4" w14:textId="77777777" w:rsidR="00C11198" w:rsidRDefault="008B1A08" w:rsidP="008B1A08"/>
    <w:sectPr w:rsidR="00C11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0F62" w14:textId="77777777" w:rsidR="007808C8" w:rsidRDefault="0020777C">
      <w:r>
        <w:separator/>
      </w:r>
    </w:p>
  </w:endnote>
  <w:endnote w:type="continuationSeparator" w:id="0">
    <w:p w14:paraId="7342EFC3" w14:textId="77777777" w:rsidR="007808C8" w:rsidRDefault="0020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85112"/>
      <w:docPartObj>
        <w:docPartGallery w:val="Page Numbers (Bottom of Page)"/>
        <w:docPartUnique/>
      </w:docPartObj>
    </w:sdtPr>
    <w:sdtEndPr>
      <w:rPr>
        <w:noProof/>
      </w:rPr>
    </w:sdtEndPr>
    <w:sdtContent>
      <w:p w14:paraId="5F360D82" w14:textId="77777777" w:rsidR="004A01A9" w:rsidRDefault="001C65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121C6" w14:textId="77777777" w:rsidR="004A01A9" w:rsidRDefault="008B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8C0D" w14:textId="77777777" w:rsidR="007808C8" w:rsidRDefault="0020777C">
      <w:r>
        <w:separator/>
      </w:r>
    </w:p>
  </w:footnote>
  <w:footnote w:type="continuationSeparator" w:id="0">
    <w:p w14:paraId="537012A2" w14:textId="77777777" w:rsidR="007808C8" w:rsidRDefault="00207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8C"/>
    <w:rsid w:val="001C6585"/>
    <w:rsid w:val="0020777C"/>
    <w:rsid w:val="002566F0"/>
    <w:rsid w:val="004338A7"/>
    <w:rsid w:val="004B6915"/>
    <w:rsid w:val="006B21EC"/>
    <w:rsid w:val="007808C8"/>
    <w:rsid w:val="008B1A08"/>
    <w:rsid w:val="00B05252"/>
    <w:rsid w:val="00B40839"/>
    <w:rsid w:val="00F3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8E11"/>
  <w15:chartTrackingRefBased/>
  <w15:docId w15:val="{CD776680-A11C-4BD8-A3C1-E9BE7AAD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F313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3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3138C"/>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3138C"/>
    <w:rPr>
      <w:rFonts w:asciiTheme="majorHAnsi" w:hAnsiTheme="majorHAnsi"/>
      <w:b/>
      <w:color w:val="A6A6A6" w:themeColor="background1" w:themeShade="A6"/>
      <w:sz w:val="20"/>
      <w:szCs w:val="24"/>
    </w:rPr>
  </w:style>
  <w:style w:type="paragraph" w:customStyle="1" w:styleId="TableParagraph">
    <w:name w:val="Table Paragraph"/>
    <w:basedOn w:val="Normal"/>
    <w:uiPriority w:val="1"/>
    <w:qFormat/>
    <w:rsid w:val="00F3138C"/>
    <w:pPr>
      <w:widowControl w:val="0"/>
      <w:autoSpaceDE w:val="0"/>
      <w:autoSpaceDN w:val="0"/>
    </w:pPr>
    <w:rPr>
      <w:rFonts w:ascii="Calibri" w:eastAsia="Calibri" w:hAnsi="Calibri" w:cs="Calibri"/>
      <w:sz w:val="22"/>
      <w:szCs w:val="22"/>
      <w:lang w:bidi="en-US"/>
    </w:rPr>
  </w:style>
  <w:style w:type="paragraph" w:styleId="BalloonText">
    <w:name w:val="Balloon Text"/>
    <w:basedOn w:val="Normal"/>
    <w:link w:val="BalloonTextChar"/>
    <w:uiPriority w:val="99"/>
    <w:semiHidden/>
    <w:unhideWhenUsed/>
    <w:rsid w:val="008B1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Fyanes</dc:creator>
  <cp:keywords/>
  <dc:description/>
  <cp:lastModifiedBy>Lynn Fyanes</cp:lastModifiedBy>
  <cp:revision>8</cp:revision>
  <dcterms:created xsi:type="dcterms:W3CDTF">2020-09-18T20:51:00Z</dcterms:created>
  <dcterms:modified xsi:type="dcterms:W3CDTF">2020-09-18T21:36:00Z</dcterms:modified>
</cp:coreProperties>
</file>