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1E5E" w14:textId="77777777" w:rsidR="004063EA" w:rsidRDefault="004063EA">
      <w:pPr>
        <w:pStyle w:val="BodyText"/>
        <w:rPr>
          <w:rFonts w:ascii="Times New Roman"/>
          <w:sz w:val="20"/>
        </w:rPr>
      </w:pPr>
    </w:p>
    <w:p w14:paraId="254FB0C0" w14:textId="77777777" w:rsidR="004063EA" w:rsidRPr="00526194" w:rsidRDefault="00E45188">
      <w:pPr>
        <w:pStyle w:val="Title"/>
      </w:pPr>
      <w:r w:rsidRPr="00526194">
        <w:rPr>
          <w:noProof/>
        </w:rPr>
        <w:drawing>
          <wp:anchor distT="0" distB="0" distL="0" distR="0" simplePos="0" relativeHeight="15728640" behindDoc="0" locked="0" layoutInCell="1" allowOverlap="1" wp14:anchorId="00CA0E9B" wp14:editId="629F09C7">
            <wp:simplePos x="0" y="0"/>
            <wp:positionH relativeFrom="page">
              <wp:posOffset>4984750</wp:posOffset>
            </wp:positionH>
            <wp:positionV relativeFrom="paragraph">
              <wp:posOffset>-294656</wp:posOffset>
            </wp:positionV>
            <wp:extent cx="1857628" cy="7131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857628" cy="713104"/>
                    </a:xfrm>
                    <a:prstGeom prst="rect">
                      <a:avLst/>
                    </a:prstGeom>
                  </pic:spPr>
                </pic:pic>
              </a:graphicData>
            </a:graphic>
          </wp:anchor>
        </w:drawing>
      </w:r>
      <w:r w:rsidRPr="00526194">
        <w:t>Idaho</w:t>
      </w:r>
      <w:r w:rsidRPr="00526194">
        <w:rPr>
          <w:spacing w:val="-15"/>
        </w:rPr>
        <w:t xml:space="preserve"> </w:t>
      </w:r>
      <w:r w:rsidRPr="00526194">
        <w:t>Commission</w:t>
      </w:r>
      <w:r w:rsidRPr="00526194">
        <w:rPr>
          <w:spacing w:val="-12"/>
        </w:rPr>
        <w:t xml:space="preserve"> </w:t>
      </w:r>
      <w:r w:rsidRPr="00526194">
        <w:t>on</w:t>
      </w:r>
      <w:r w:rsidRPr="00526194">
        <w:rPr>
          <w:spacing w:val="-14"/>
        </w:rPr>
        <w:t xml:space="preserve"> </w:t>
      </w:r>
      <w:r w:rsidRPr="00526194">
        <w:t>Aging</w:t>
      </w:r>
      <w:r w:rsidRPr="00526194">
        <w:rPr>
          <w:spacing w:val="-3"/>
        </w:rPr>
        <w:t xml:space="preserve"> </w:t>
      </w:r>
      <w:r w:rsidRPr="00526194">
        <w:rPr>
          <w:spacing w:val="-5"/>
        </w:rPr>
        <w:t>FAQ</w:t>
      </w:r>
    </w:p>
    <w:p w14:paraId="7D3C7CDB" w14:textId="77777777" w:rsidR="004063EA" w:rsidRPr="00526194" w:rsidRDefault="004063EA">
      <w:pPr>
        <w:pStyle w:val="BodyText"/>
        <w:rPr>
          <w:b/>
          <w:sz w:val="20"/>
        </w:rPr>
      </w:pPr>
    </w:p>
    <w:p w14:paraId="148EC5DD" w14:textId="77777777" w:rsidR="004063EA" w:rsidRPr="00526194" w:rsidRDefault="004063EA">
      <w:pPr>
        <w:pStyle w:val="BodyText"/>
        <w:spacing w:after="1"/>
        <w:rPr>
          <w:b/>
          <w:sz w:val="21"/>
        </w:rPr>
      </w:pPr>
    </w:p>
    <w:tbl>
      <w:tblPr>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9"/>
        <w:gridCol w:w="3579"/>
        <w:gridCol w:w="511"/>
        <w:gridCol w:w="1020"/>
        <w:gridCol w:w="1705"/>
      </w:tblGrid>
      <w:tr w:rsidR="004063EA" w:rsidRPr="00526194" w14:paraId="56971760" w14:textId="77777777">
        <w:trPr>
          <w:trHeight w:val="1031"/>
        </w:trPr>
        <w:tc>
          <w:tcPr>
            <w:tcW w:w="1706" w:type="dxa"/>
            <w:gridSpan w:val="2"/>
            <w:shd w:val="clear" w:color="auto" w:fill="2C74B5"/>
          </w:tcPr>
          <w:p w14:paraId="44495CC4" w14:textId="77777777" w:rsidR="004063EA" w:rsidRPr="00526194" w:rsidRDefault="00E45188">
            <w:pPr>
              <w:pStyle w:val="TableParagraph"/>
              <w:spacing w:before="4"/>
              <w:ind w:left="119"/>
              <w:rPr>
                <w:sz w:val="24"/>
              </w:rPr>
            </w:pPr>
            <w:r w:rsidRPr="00526194">
              <w:rPr>
                <w:color w:val="FFFFFF"/>
                <w:spacing w:val="-2"/>
                <w:sz w:val="24"/>
              </w:rPr>
              <w:t>Subject</w:t>
            </w:r>
          </w:p>
        </w:tc>
        <w:tc>
          <w:tcPr>
            <w:tcW w:w="4408" w:type="dxa"/>
            <w:gridSpan w:val="2"/>
          </w:tcPr>
          <w:p w14:paraId="4D78AEDB" w14:textId="77777777" w:rsidR="004063EA" w:rsidRPr="00526194" w:rsidRDefault="00E45188">
            <w:pPr>
              <w:pStyle w:val="TableParagraph"/>
              <w:spacing w:line="340" w:lineRule="exact"/>
              <w:ind w:left="117"/>
              <w:rPr>
                <w:b/>
                <w:sz w:val="28"/>
              </w:rPr>
            </w:pPr>
            <w:r w:rsidRPr="00526194">
              <w:rPr>
                <w:b/>
                <w:sz w:val="28"/>
              </w:rPr>
              <w:t>Modernization Enhancement Accessibility</w:t>
            </w:r>
            <w:r w:rsidRPr="00526194">
              <w:rPr>
                <w:b/>
                <w:spacing w:val="-16"/>
                <w:sz w:val="28"/>
              </w:rPr>
              <w:t xml:space="preserve"> </w:t>
            </w:r>
            <w:r w:rsidRPr="00526194">
              <w:rPr>
                <w:b/>
                <w:sz w:val="28"/>
              </w:rPr>
              <w:t>Leverage</w:t>
            </w:r>
            <w:r w:rsidRPr="00526194">
              <w:rPr>
                <w:b/>
                <w:spacing w:val="-16"/>
                <w:sz w:val="28"/>
              </w:rPr>
              <w:t xml:space="preserve"> </w:t>
            </w:r>
            <w:r w:rsidRPr="00526194">
              <w:rPr>
                <w:b/>
                <w:sz w:val="28"/>
              </w:rPr>
              <w:t xml:space="preserve">Funding </w:t>
            </w:r>
            <w:r w:rsidRPr="00526194">
              <w:rPr>
                <w:b/>
                <w:spacing w:val="-2"/>
                <w:sz w:val="28"/>
              </w:rPr>
              <w:t>(MEAL)</w:t>
            </w:r>
          </w:p>
        </w:tc>
        <w:tc>
          <w:tcPr>
            <w:tcW w:w="1531" w:type="dxa"/>
            <w:gridSpan w:val="2"/>
            <w:shd w:val="clear" w:color="auto" w:fill="2C74B5"/>
          </w:tcPr>
          <w:p w14:paraId="29D8F7BA" w14:textId="77777777" w:rsidR="004063EA" w:rsidRPr="00526194" w:rsidRDefault="00E45188">
            <w:pPr>
              <w:pStyle w:val="TableParagraph"/>
              <w:spacing w:before="4"/>
              <w:ind w:left="119"/>
              <w:rPr>
                <w:sz w:val="24"/>
              </w:rPr>
            </w:pPr>
            <w:r w:rsidRPr="00526194">
              <w:rPr>
                <w:color w:val="FFFFFF"/>
                <w:spacing w:val="-5"/>
                <w:sz w:val="24"/>
              </w:rPr>
              <w:t>No.</w:t>
            </w:r>
          </w:p>
        </w:tc>
        <w:tc>
          <w:tcPr>
            <w:tcW w:w="1705" w:type="dxa"/>
          </w:tcPr>
          <w:p w14:paraId="03A47131" w14:textId="77777777" w:rsidR="004063EA" w:rsidRPr="00526194" w:rsidRDefault="00E45188">
            <w:pPr>
              <w:pStyle w:val="TableParagraph"/>
              <w:spacing w:before="4"/>
              <w:ind w:left="117"/>
              <w:rPr>
                <w:sz w:val="24"/>
              </w:rPr>
            </w:pPr>
            <w:r w:rsidRPr="00526194">
              <w:rPr>
                <w:spacing w:val="-2"/>
                <w:sz w:val="24"/>
              </w:rPr>
              <w:t>TG.AD.14</w:t>
            </w:r>
          </w:p>
        </w:tc>
      </w:tr>
      <w:tr w:rsidR="004063EA" w:rsidRPr="00526194" w14:paraId="0DCED9C0" w14:textId="77777777">
        <w:trPr>
          <w:trHeight w:val="436"/>
        </w:trPr>
        <w:tc>
          <w:tcPr>
            <w:tcW w:w="1706" w:type="dxa"/>
            <w:gridSpan w:val="2"/>
            <w:shd w:val="clear" w:color="auto" w:fill="8EAADB"/>
          </w:tcPr>
          <w:p w14:paraId="7D68AF03" w14:textId="77777777" w:rsidR="004063EA" w:rsidRPr="00526194" w:rsidRDefault="00E45188">
            <w:pPr>
              <w:pStyle w:val="TableParagraph"/>
              <w:spacing w:before="6"/>
              <w:ind w:left="119"/>
              <w:rPr>
                <w:sz w:val="24"/>
              </w:rPr>
            </w:pPr>
            <w:r w:rsidRPr="00526194">
              <w:rPr>
                <w:color w:val="FFFFFF"/>
                <w:sz w:val="24"/>
              </w:rPr>
              <w:t>Effective</w:t>
            </w:r>
            <w:r w:rsidRPr="00526194">
              <w:rPr>
                <w:color w:val="FFFFFF"/>
                <w:spacing w:val="-4"/>
                <w:sz w:val="24"/>
              </w:rPr>
              <w:t xml:space="preserve"> Date</w:t>
            </w:r>
          </w:p>
        </w:tc>
        <w:tc>
          <w:tcPr>
            <w:tcW w:w="4408" w:type="dxa"/>
            <w:gridSpan w:val="2"/>
          </w:tcPr>
          <w:p w14:paraId="340F10EF" w14:textId="77777777" w:rsidR="004063EA" w:rsidRPr="00526194" w:rsidRDefault="00E45188">
            <w:pPr>
              <w:pStyle w:val="TableParagraph"/>
              <w:spacing w:before="6"/>
              <w:ind w:left="117"/>
              <w:rPr>
                <w:sz w:val="24"/>
              </w:rPr>
            </w:pPr>
            <w:r w:rsidRPr="00526194">
              <w:rPr>
                <w:spacing w:val="-2"/>
                <w:sz w:val="24"/>
              </w:rPr>
              <w:t>04/01/2022</w:t>
            </w:r>
          </w:p>
        </w:tc>
        <w:tc>
          <w:tcPr>
            <w:tcW w:w="1531" w:type="dxa"/>
            <w:gridSpan w:val="2"/>
            <w:shd w:val="clear" w:color="auto" w:fill="8EAADB"/>
          </w:tcPr>
          <w:p w14:paraId="41096AA1" w14:textId="77777777" w:rsidR="004063EA" w:rsidRPr="00526194" w:rsidRDefault="00E45188">
            <w:pPr>
              <w:pStyle w:val="TableParagraph"/>
              <w:spacing w:before="6"/>
              <w:ind w:left="119"/>
              <w:rPr>
                <w:sz w:val="24"/>
              </w:rPr>
            </w:pPr>
            <w:r w:rsidRPr="00526194">
              <w:rPr>
                <w:color w:val="FFFFFF"/>
                <w:sz w:val="24"/>
              </w:rPr>
              <w:t>Version</w:t>
            </w:r>
            <w:r w:rsidRPr="00526194">
              <w:rPr>
                <w:color w:val="FFFFFF"/>
                <w:spacing w:val="-8"/>
                <w:sz w:val="24"/>
              </w:rPr>
              <w:t xml:space="preserve"> </w:t>
            </w:r>
            <w:r w:rsidRPr="00526194">
              <w:rPr>
                <w:color w:val="FFFFFF"/>
                <w:spacing w:val="-5"/>
                <w:sz w:val="24"/>
              </w:rPr>
              <w:t>No</w:t>
            </w:r>
          </w:p>
        </w:tc>
        <w:tc>
          <w:tcPr>
            <w:tcW w:w="1705" w:type="dxa"/>
          </w:tcPr>
          <w:p w14:paraId="214C791C" w14:textId="09BC61AA" w:rsidR="004063EA" w:rsidRPr="00526194" w:rsidRDefault="00E45188">
            <w:pPr>
              <w:pStyle w:val="TableParagraph"/>
              <w:spacing w:before="6"/>
              <w:ind w:left="117"/>
              <w:rPr>
                <w:sz w:val="24"/>
              </w:rPr>
            </w:pPr>
            <w:r w:rsidRPr="00526194">
              <w:rPr>
                <w:spacing w:val="-5"/>
                <w:sz w:val="24"/>
              </w:rPr>
              <w:t>0</w:t>
            </w:r>
            <w:r w:rsidR="00B8687E" w:rsidRPr="00526194">
              <w:rPr>
                <w:spacing w:val="-5"/>
                <w:sz w:val="24"/>
              </w:rPr>
              <w:t>2</w:t>
            </w:r>
          </w:p>
        </w:tc>
      </w:tr>
      <w:tr w:rsidR="004063EA" w:rsidRPr="00526194" w14:paraId="6C7725CE" w14:textId="77777777">
        <w:trPr>
          <w:trHeight w:val="376"/>
        </w:trPr>
        <w:tc>
          <w:tcPr>
            <w:tcW w:w="1706" w:type="dxa"/>
            <w:gridSpan w:val="2"/>
            <w:shd w:val="clear" w:color="auto" w:fill="8EAADB"/>
          </w:tcPr>
          <w:p w14:paraId="53846587" w14:textId="77777777" w:rsidR="004063EA" w:rsidRPr="00526194" w:rsidRDefault="00E45188">
            <w:pPr>
              <w:pStyle w:val="TableParagraph"/>
              <w:spacing w:before="6"/>
              <w:ind w:left="119"/>
              <w:rPr>
                <w:sz w:val="24"/>
              </w:rPr>
            </w:pPr>
            <w:r w:rsidRPr="00526194">
              <w:rPr>
                <w:color w:val="FFFFFF"/>
                <w:spacing w:val="-2"/>
                <w:sz w:val="24"/>
              </w:rPr>
              <w:t>Contact</w:t>
            </w:r>
          </w:p>
        </w:tc>
        <w:tc>
          <w:tcPr>
            <w:tcW w:w="4408" w:type="dxa"/>
            <w:gridSpan w:val="2"/>
          </w:tcPr>
          <w:p w14:paraId="1937D086" w14:textId="77777777" w:rsidR="004063EA" w:rsidRPr="00526194" w:rsidRDefault="00E45188">
            <w:pPr>
              <w:pStyle w:val="TableParagraph"/>
              <w:spacing w:before="6"/>
              <w:ind w:left="117"/>
              <w:rPr>
                <w:sz w:val="24"/>
              </w:rPr>
            </w:pPr>
            <w:r w:rsidRPr="00526194">
              <w:rPr>
                <w:sz w:val="24"/>
              </w:rPr>
              <w:t>Birgit</w:t>
            </w:r>
            <w:r w:rsidRPr="00526194">
              <w:rPr>
                <w:spacing w:val="-2"/>
                <w:sz w:val="24"/>
              </w:rPr>
              <w:t xml:space="preserve"> Luebeck</w:t>
            </w:r>
          </w:p>
        </w:tc>
        <w:tc>
          <w:tcPr>
            <w:tcW w:w="1531" w:type="dxa"/>
            <w:gridSpan w:val="2"/>
            <w:shd w:val="clear" w:color="auto" w:fill="8EAADB"/>
          </w:tcPr>
          <w:p w14:paraId="0D476E6A" w14:textId="77777777" w:rsidR="004063EA" w:rsidRPr="00526194" w:rsidRDefault="00E45188">
            <w:pPr>
              <w:pStyle w:val="TableParagraph"/>
              <w:spacing w:before="6"/>
              <w:ind w:left="119"/>
              <w:rPr>
                <w:sz w:val="24"/>
              </w:rPr>
            </w:pPr>
            <w:r w:rsidRPr="00526194">
              <w:rPr>
                <w:color w:val="FFFFFF"/>
                <w:sz w:val="24"/>
              </w:rPr>
              <w:t>Contact</w:t>
            </w:r>
            <w:r w:rsidRPr="00526194">
              <w:rPr>
                <w:color w:val="FFFFFF"/>
                <w:spacing w:val="-4"/>
                <w:sz w:val="24"/>
              </w:rPr>
              <w:t xml:space="preserve"> Info</w:t>
            </w:r>
          </w:p>
        </w:tc>
        <w:tc>
          <w:tcPr>
            <w:tcW w:w="1705" w:type="dxa"/>
          </w:tcPr>
          <w:p w14:paraId="086381CC" w14:textId="77777777" w:rsidR="004063EA" w:rsidRPr="00526194" w:rsidRDefault="00E45188">
            <w:pPr>
              <w:pStyle w:val="TableParagraph"/>
              <w:spacing w:before="6"/>
              <w:ind w:left="117"/>
              <w:rPr>
                <w:sz w:val="24"/>
              </w:rPr>
            </w:pPr>
            <w:r w:rsidRPr="00526194">
              <w:rPr>
                <w:spacing w:val="-2"/>
                <w:sz w:val="24"/>
              </w:rPr>
              <w:t>208-577-</w:t>
            </w:r>
            <w:r w:rsidRPr="00526194">
              <w:rPr>
                <w:spacing w:val="-4"/>
                <w:sz w:val="24"/>
              </w:rPr>
              <w:t>2860</w:t>
            </w:r>
          </w:p>
        </w:tc>
      </w:tr>
      <w:tr w:rsidR="004063EA" w:rsidRPr="00526194" w14:paraId="097AAF0E" w14:textId="77777777">
        <w:trPr>
          <w:trHeight w:val="378"/>
        </w:trPr>
        <w:tc>
          <w:tcPr>
            <w:tcW w:w="1706" w:type="dxa"/>
            <w:gridSpan w:val="2"/>
            <w:shd w:val="clear" w:color="auto" w:fill="8EAADB"/>
          </w:tcPr>
          <w:p w14:paraId="31F2409B" w14:textId="77777777" w:rsidR="004063EA" w:rsidRPr="00526194" w:rsidRDefault="004063EA">
            <w:pPr>
              <w:pStyle w:val="TableParagraph"/>
              <w:rPr>
                <w:rFonts w:ascii="Times New Roman"/>
              </w:rPr>
            </w:pPr>
          </w:p>
        </w:tc>
        <w:tc>
          <w:tcPr>
            <w:tcW w:w="4408" w:type="dxa"/>
            <w:gridSpan w:val="2"/>
          </w:tcPr>
          <w:p w14:paraId="35A53C06" w14:textId="77777777" w:rsidR="004063EA" w:rsidRPr="00526194" w:rsidRDefault="004063EA">
            <w:pPr>
              <w:pStyle w:val="TableParagraph"/>
              <w:rPr>
                <w:rFonts w:ascii="Times New Roman"/>
              </w:rPr>
            </w:pPr>
          </w:p>
        </w:tc>
        <w:tc>
          <w:tcPr>
            <w:tcW w:w="1531" w:type="dxa"/>
            <w:gridSpan w:val="2"/>
            <w:shd w:val="clear" w:color="auto" w:fill="8EAADB"/>
          </w:tcPr>
          <w:p w14:paraId="1EFC711F" w14:textId="77777777" w:rsidR="004063EA" w:rsidRPr="00526194" w:rsidRDefault="00E45188">
            <w:pPr>
              <w:pStyle w:val="TableParagraph"/>
              <w:spacing w:before="6"/>
              <w:ind w:left="119"/>
              <w:rPr>
                <w:sz w:val="24"/>
              </w:rPr>
            </w:pPr>
            <w:r w:rsidRPr="00526194">
              <w:rPr>
                <w:color w:val="FFFFFF"/>
                <w:sz w:val="24"/>
              </w:rPr>
              <w:t>Review</w:t>
            </w:r>
            <w:r w:rsidRPr="00526194">
              <w:rPr>
                <w:color w:val="FFFFFF"/>
                <w:spacing w:val="-3"/>
                <w:sz w:val="24"/>
              </w:rPr>
              <w:t xml:space="preserve"> </w:t>
            </w:r>
            <w:r w:rsidRPr="00526194">
              <w:rPr>
                <w:color w:val="FFFFFF"/>
                <w:spacing w:val="-4"/>
                <w:sz w:val="24"/>
              </w:rPr>
              <w:t>Date</w:t>
            </w:r>
          </w:p>
        </w:tc>
        <w:tc>
          <w:tcPr>
            <w:tcW w:w="1705" w:type="dxa"/>
          </w:tcPr>
          <w:p w14:paraId="558C7BEA" w14:textId="681EBC34" w:rsidR="004063EA" w:rsidRPr="00526194" w:rsidRDefault="00E45188">
            <w:pPr>
              <w:pStyle w:val="TableParagraph"/>
              <w:spacing w:before="6"/>
              <w:ind w:left="117"/>
              <w:rPr>
                <w:sz w:val="24"/>
              </w:rPr>
            </w:pPr>
            <w:r w:rsidRPr="00526194">
              <w:rPr>
                <w:spacing w:val="-2"/>
                <w:sz w:val="24"/>
              </w:rPr>
              <w:t>0</w:t>
            </w:r>
            <w:r w:rsidR="00C35FC3" w:rsidRPr="00526194">
              <w:rPr>
                <w:spacing w:val="-2"/>
                <w:sz w:val="24"/>
              </w:rPr>
              <w:t>5</w:t>
            </w:r>
            <w:r w:rsidRPr="00526194">
              <w:rPr>
                <w:spacing w:val="-2"/>
                <w:sz w:val="24"/>
              </w:rPr>
              <w:t>/</w:t>
            </w:r>
            <w:r w:rsidR="00BB781B" w:rsidRPr="00526194">
              <w:rPr>
                <w:spacing w:val="-2"/>
                <w:sz w:val="24"/>
              </w:rPr>
              <w:t>26</w:t>
            </w:r>
            <w:r w:rsidRPr="00526194">
              <w:rPr>
                <w:spacing w:val="-2"/>
                <w:sz w:val="24"/>
              </w:rPr>
              <w:t>/2023</w:t>
            </w:r>
          </w:p>
        </w:tc>
      </w:tr>
      <w:tr w:rsidR="004063EA" w:rsidRPr="00526194" w14:paraId="386A9C50" w14:textId="77777777">
        <w:trPr>
          <w:trHeight w:val="265"/>
        </w:trPr>
        <w:tc>
          <w:tcPr>
            <w:tcW w:w="9350" w:type="dxa"/>
            <w:gridSpan w:val="7"/>
            <w:shd w:val="clear" w:color="auto" w:fill="2C74B5"/>
          </w:tcPr>
          <w:p w14:paraId="429A66E8" w14:textId="77777777" w:rsidR="004063EA" w:rsidRPr="00526194" w:rsidRDefault="00E45188">
            <w:pPr>
              <w:pStyle w:val="TableParagraph"/>
              <w:spacing w:line="246" w:lineRule="exact"/>
              <w:ind w:left="119"/>
            </w:pPr>
            <w:r w:rsidRPr="00526194">
              <w:rPr>
                <w:color w:val="FFFFFF"/>
                <w:spacing w:val="-2"/>
              </w:rPr>
              <w:t>Version</w:t>
            </w:r>
            <w:r w:rsidRPr="00526194">
              <w:rPr>
                <w:color w:val="FFFFFF"/>
              </w:rPr>
              <w:t xml:space="preserve"> </w:t>
            </w:r>
            <w:r w:rsidRPr="00526194">
              <w:rPr>
                <w:color w:val="FFFFFF"/>
                <w:spacing w:val="-2"/>
              </w:rPr>
              <w:t>History</w:t>
            </w:r>
          </w:p>
        </w:tc>
      </w:tr>
      <w:tr w:rsidR="004063EA" w:rsidRPr="00526194" w14:paraId="7AD9C039" w14:textId="77777777">
        <w:trPr>
          <w:trHeight w:val="265"/>
        </w:trPr>
        <w:tc>
          <w:tcPr>
            <w:tcW w:w="986" w:type="dxa"/>
            <w:shd w:val="clear" w:color="auto" w:fill="8EAADB"/>
          </w:tcPr>
          <w:p w14:paraId="6CFB6E38" w14:textId="77777777" w:rsidR="004063EA" w:rsidRPr="00526194" w:rsidRDefault="00E45188">
            <w:pPr>
              <w:pStyle w:val="TableParagraph"/>
              <w:spacing w:line="246" w:lineRule="exact"/>
              <w:ind w:left="119"/>
            </w:pPr>
            <w:r w:rsidRPr="00526194">
              <w:rPr>
                <w:color w:val="FFFFFF"/>
                <w:spacing w:val="-2"/>
              </w:rPr>
              <w:t>Version</w:t>
            </w:r>
          </w:p>
        </w:tc>
        <w:tc>
          <w:tcPr>
            <w:tcW w:w="1549" w:type="dxa"/>
            <w:gridSpan w:val="2"/>
            <w:shd w:val="clear" w:color="auto" w:fill="8EAADB"/>
          </w:tcPr>
          <w:p w14:paraId="04C04D4A" w14:textId="77777777" w:rsidR="004063EA" w:rsidRPr="00526194" w:rsidRDefault="00E45188">
            <w:pPr>
              <w:pStyle w:val="TableParagraph"/>
              <w:spacing w:line="246" w:lineRule="exact"/>
              <w:ind w:left="120"/>
            </w:pPr>
            <w:r w:rsidRPr="00526194">
              <w:rPr>
                <w:color w:val="FFFFFF"/>
              </w:rPr>
              <w:t>Revision</w:t>
            </w:r>
            <w:r w:rsidRPr="00526194">
              <w:rPr>
                <w:color w:val="FFFFFF"/>
                <w:spacing w:val="-8"/>
              </w:rPr>
              <w:t xml:space="preserve"> </w:t>
            </w:r>
            <w:r w:rsidRPr="00526194">
              <w:rPr>
                <w:color w:val="FFFFFF"/>
                <w:spacing w:val="-4"/>
              </w:rPr>
              <w:t>Date</w:t>
            </w:r>
          </w:p>
        </w:tc>
        <w:tc>
          <w:tcPr>
            <w:tcW w:w="4090" w:type="dxa"/>
            <w:gridSpan w:val="2"/>
            <w:shd w:val="clear" w:color="auto" w:fill="8EAADB"/>
          </w:tcPr>
          <w:p w14:paraId="6061B592" w14:textId="77777777" w:rsidR="004063EA" w:rsidRPr="00526194" w:rsidRDefault="00E45188">
            <w:pPr>
              <w:pStyle w:val="TableParagraph"/>
              <w:spacing w:line="246" w:lineRule="exact"/>
              <w:ind w:left="122"/>
            </w:pPr>
            <w:r w:rsidRPr="00526194">
              <w:rPr>
                <w:color w:val="FFFFFF"/>
              </w:rPr>
              <w:t>Description</w:t>
            </w:r>
            <w:r w:rsidRPr="00526194">
              <w:rPr>
                <w:color w:val="FFFFFF"/>
                <w:spacing w:val="-13"/>
              </w:rPr>
              <w:t xml:space="preserve"> </w:t>
            </w:r>
            <w:r w:rsidRPr="00526194">
              <w:rPr>
                <w:color w:val="FFFFFF"/>
              </w:rPr>
              <w:t>of</w:t>
            </w:r>
            <w:r w:rsidRPr="00526194">
              <w:rPr>
                <w:color w:val="FFFFFF"/>
                <w:spacing w:val="-4"/>
              </w:rPr>
              <w:t xml:space="preserve"> </w:t>
            </w:r>
            <w:r w:rsidRPr="00526194">
              <w:rPr>
                <w:color w:val="FFFFFF"/>
                <w:spacing w:val="-2"/>
              </w:rPr>
              <w:t>Change</w:t>
            </w:r>
          </w:p>
        </w:tc>
        <w:tc>
          <w:tcPr>
            <w:tcW w:w="2725" w:type="dxa"/>
            <w:gridSpan w:val="2"/>
            <w:shd w:val="clear" w:color="auto" w:fill="8EAADB"/>
          </w:tcPr>
          <w:p w14:paraId="1F7F89E4" w14:textId="77777777" w:rsidR="004063EA" w:rsidRPr="00526194" w:rsidRDefault="00E45188">
            <w:pPr>
              <w:pStyle w:val="TableParagraph"/>
              <w:spacing w:line="246" w:lineRule="exact"/>
              <w:ind w:left="117"/>
            </w:pPr>
            <w:r w:rsidRPr="00526194">
              <w:rPr>
                <w:color w:val="FFFFFF"/>
                <w:spacing w:val="-2"/>
              </w:rPr>
              <w:t>Author</w:t>
            </w:r>
          </w:p>
        </w:tc>
      </w:tr>
      <w:tr w:rsidR="004063EA" w:rsidRPr="00526194" w14:paraId="63FA4E2D" w14:textId="77777777">
        <w:trPr>
          <w:trHeight w:val="269"/>
        </w:trPr>
        <w:tc>
          <w:tcPr>
            <w:tcW w:w="986" w:type="dxa"/>
          </w:tcPr>
          <w:p w14:paraId="0EB04717" w14:textId="0F9A6A82" w:rsidR="004063EA" w:rsidRPr="00526194" w:rsidRDefault="00B8687E">
            <w:pPr>
              <w:pStyle w:val="TableParagraph"/>
              <w:rPr>
                <w:rFonts w:ascii="Times New Roman"/>
                <w:sz w:val="18"/>
              </w:rPr>
            </w:pPr>
            <w:r w:rsidRPr="00526194">
              <w:rPr>
                <w:rFonts w:ascii="Times New Roman"/>
                <w:sz w:val="18"/>
              </w:rPr>
              <w:t>2</w:t>
            </w:r>
          </w:p>
        </w:tc>
        <w:tc>
          <w:tcPr>
            <w:tcW w:w="1549" w:type="dxa"/>
            <w:gridSpan w:val="2"/>
          </w:tcPr>
          <w:p w14:paraId="1BA404EA" w14:textId="06361AA4" w:rsidR="004063EA" w:rsidRPr="00526194" w:rsidRDefault="00B8687E">
            <w:pPr>
              <w:pStyle w:val="TableParagraph"/>
              <w:rPr>
                <w:rFonts w:ascii="Times New Roman"/>
                <w:sz w:val="18"/>
              </w:rPr>
            </w:pPr>
            <w:r w:rsidRPr="00526194">
              <w:rPr>
                <w:rFonts w:ascii="Times New Roman"/>
                <w:sz w:val="18"/>
              </w:rPr>
              <w:t>01/11/2023</w:t>
            </w:r>
          </w:p>
        </w:tc>
        <w:tc>
          <w:tcPr>
            <w:tcW w:w="4090" w:type="dxa"/>
            <w:gridSpan w:val="2"/>
          </w:tcPr>
          <w:p w14:paraId="7E5D4A63" w14:textId="6E94A215" w:rsidR="004063EA" w:rsidRPr="00526194" w:rsidRDefault="00B8687E">
            <w:pPr>
              <w:pStyle w:val="TableParagraph"/>
              <w:rPr>
                <w:rFonts w:ascii="Times New Roman"/>
                <w:sz w:val="18"/>
              </w:rPr>
            </w:pPr>
            <w:r w:rsidRPr="00526194">
              <w:rPr>
                <w:rFonts w:ascii="Times New Roman"/>
                <w:sz w:val="18"/>
              </w:rPr>
              <w:t>Co-Pay Raise</w:t>
            </w:r>
          </w:p>
        </w:tc>
        <w:tc>
          <w:tcPr>
            <w:tcW w:w="2725" w:type="dxa"/>
            <w:gridSpan w:val="2"/>
          </w:tcPr>
          <w:p w14:paraId="5BFBBFCF" w14:textId="567AE74C" w:rsidR="004063EA" w:rsidRPr="00526194" w:rsidRDefault="00B8687E">
            <w:pPr>
              <w:pStyle w:val="TableParagraph"/>
              <w:rPr>
                <w:rFonts w:ascii="Times New Roman"/>
                <w:sz w:val="18"/>
              </w:rPr>
            </w:pPr>
            <w:r w:rsidRPr="00526194">
              <w:rPr>
                <w:rFonts w:ascii="Times New Roman"/>
                <w:sz w:val="18"/>
              </w:rPr>
              <w:t>Birgit Luebeck</w:t>
            </w:r>
          </w:p>
        </w:tc>
      </w:tr>
      <w:tr w:rsidR="004063EA" w:rsidRPr="00526194" w14:paraId="720CC71A" w14:textId="77777777">
        <w:trPr>
          <w:trHeight w:val="268"/>
        </w:trPr>
        <w:tc>
          <w:tcPr>
            <w:tcW w:w="986" w:type="dxa"/>
          </w:tcPr>
          <w:p w14:paraId="1495F65B" w14:textId="77777777" w:rsidR="004063EA" w:rsidRPr="00526194" w:rsidRDefault="004063EA">
            <w:pPr>
              <w:pStyle w:val="TableParagraph"/>
              <w:rPr>
                <w:rFonts w:ascii="Times New Roman"/>
                <w:sz w:val="18"/>
              </w:rPr>
            </w:pPr>
          </w:p>
        </w:tc>
        <w:tc>
          <w:tcPr>
            <w:tcW w:w="1549" w:type="dxa"/>
            <w:gridSpan w:val="2"/>
          </w:tcPr>
          <w:p w14:paraId="5818CB03" w14:textId="77777777" w:rsidR="004063EA" w:rsidRPr="00526194" w:rsidRDefault="004063EA">
            <w:pPr>
              <w:pStyle w:val="TableParagraph"/>
              <w:rPr>
                <w:rFonts w:ascii="Times New Roman"/>
                <w:sz w:val="18"/>
              </w:rPr>
            </w:pPr>
          </w:p>
        </w:tc>
        <w:tc>
          <w:tcPr>
            <w:tcW w:w="4090" w:type="dxa"/>
            <w:gridSpan w:val="2"/>
          </w:tcPr>
          <w:p w14:paraId="4A3116A5" w14:textId="77777777" w:rsidR="004063EA" w:rsidRPr="00526194" w:rsidRDefault="004063EA">
            <w:pPr>
              <w:pStyle w:val="TableParagraph"/>
              <w:rPr>
                <w:rFonts w:ascii="Times New Roman"/>
                <w:sz w:val="18"/>
              </w:rPr>
            </w:pPr>
          </w:p>
        </w:tc>
        <w:tc>
          <w:tcPr>
            <w:tcW w:w="2725" w:type="dxa"/>
            <w:gridSpan w:val="2"/>
          </w:tcPr>
          <w:p w14:paraId="583E88A3" w14:textId="77777777" w:rsidR="004063EA" w:rsidRPr="00526194" w:rsidRDefault="004063EA">
            <w:pPr>
              <w:pStyle w:val="TableParagraph"/>
              <w:rPr>
                <w:rFonts w:ascii="Times New Roman"/>
                <w:sz w:val="18"/>
              </w:rPr>
            </w:pPr>
          </w:p>
        </w:tc>
      </w:tr>
      <w:tr w:rsidR="004063EA" w:rsidRPr="00526194" w14:paraId="06F8EC08" w14:textId="77777777">
        <w:trPr>
          <w:trHeight w:val="268"/>
        </w:trPr>
        <w:tc>
          <w:tcPr>
            <w:tcW w:w="986" w:type="dxa"/>
          </w:tcPr>
          <w:p w14:paraId="6F3F343E" w14:textId="77777777" w:rsidR="004063EA" w:rsidRPr="00526194" w:rsidRDefault="004063EA">
            <w:pPr>
              <w:pStyle w:val="TableParagraph"/>
              <w:rPr>
                <w:rFonts w:ascii="Times New Roman"/>
                <w:sz w:val="18"/>
              </w:rPr>
            </w:pPr>
          </w:p>
        </w:tc>
        <w:tc>
          <w:tcPr>
            <w:tcW w:w="1549" w:type="dxa"/>
            <w:gridSpan w:val="2"/>
          </w:tcPr>
          <w:p w14:paraId="66C41BD7" w14:textId="77777777" w:rsidR="004063EA" w:rsidRPr="00526194" w:rsidRDefault="004063EA">
            <w:pPr>
              <w:pStyle w:val="TableParagraph"/>
              <w:rPr>
                <w:rFonts w:ascii="Times New Roman"/>
                <w:sz w:val="18"/>
              </w:rPr>
            </w:pPr>
          </w:p>
        </w:tc>
        <w:tc>
          <w:tcPr>
            <w:tcW w:w="4090" w:type="dxa"/>
            <w:gridSpan w:val="2"/>
          </w:tcPr>
          <w:p w14:paraId="0C6D07E9" w14:textId="77777777" w:rsidR="004063EA" w:rsidRPr="00526194" w:rsidRDefault="004063EA">
            <w:pPr>
              <w:pStyle w:val="TableParagraph"/>
              <w:rPr>
                <w:rFonts w:ascii="Times New Roman"/>
                <w:sz w:val="18"/>
              </w:rPr>
            </w:pPr>
          </w:p>
        </w:tc>
        <w:tc>
          <w:tcPr>
            <w:tcW w:w="2725" w:type="dxa"/>
            <w:gridSpan w:val="2"/>
          </w:tcPr>
          <w:p w14:paraId="4DD53256" w14:textId="77777777" w:rsidR="004063EA" w:rsidRPr="00526194" w:rsidRDefault="004063EA">
            <w:pPr>
              <w:pStyle w:val="TableParagraph"/>
              <w:rPr>
                <w:rFonts w:ascii="Times New Roman"/>
                <w:sz w:val="18"/>
              </w:rPr>
            </w:pPr>
          </w:p>
        </w:tc>
      </w:tr>
    </w:tbl>
    <w:p w14:paraId="168399C5" w14:textId="77777777" w:rsidR="004063EA" w:rsidRPr="00526194" w:rsidRDefault="00E45188">
      <w:pPr>
        <w:spacing w:before="249"/>
        <w:ind w:left="319"/>
        <w:rPr>
          <w:b/>
          <w:sz w:val="32"/>
        </w:rPr>
      </w:pPr>
      <w:r w:rsidRPr="00526194">
        <w:rPr>
          <w:b/>
          <w:sz w:val="32"/>
        </w:rPr>
        <w:t>A</w:t>
      </w:r>
      <w:r w:rsidRPr="00526194">
        <w:rPr>
          <w:b/>
          <w:spacing w:val="-7"/>
          <w:sz w:val="32"/>
        </w:rPr>
        <w:t xml:space="preserve"> </w:t>
      </w:r>
      <w:r w:rsidRPr="00526194">
        <w:rPr>
          <w:b/>
          <w:sz w:val="32"/>
        </w:rPr>
        <w:t>one-time</w:t>
      </w:r>
      <w:r w:rsidRPr="00526194">
        <w:rPr>
          <w:b/>
          <w:spacing w:val="-7"/>
          <w:sz w:val="32"/>
        </w:rPr>
        <w:t xml:space="preserve"> </w:t>
      </w:r>
      <w:r w:rsidRPr="00526194">
        <w:rPr>
          <w:b/>
          <w:sz w:val="32"/>
        </w:rPr>
        <w:t>funded</w:t>
      </w:r>
      <w:r w:rsidRPr="00526194">
        <w:rPr>
          <w:b/>
          <w:spacing w:val="-9"/>
          <w:sz w:val="32"/>
        </w:rPr>
        <w:t xml:space="preserve"> </w:t>
      </w:r>
      <w:r w:rsidRPr="00526194">
        <w:rPr>
          <w:b/>
          <w:spacing w:val="-2"/>
          <w:sz w:val="32"/>
        </w:rPr>
        <w:t>project</w:t>
      </w:r>
    </w:p>
    <w:p w14:paraId="51AECA25" w14:textId="77777777" w:rsidR="004063EA" w:rsidRPr="00526194" w:rsidRDefault="004063EA">
      <w:pPr>
        <w:pStyle w:val="BodyText"/>
        <w:spacing w:before="3"/>
        <w:rPr>
          <w:b/>
          <w:sz w:val="17"/>
        </w:rPr>
      </w:pPr>
    </w:p>
    <w:p w14:paraId="398DD465" w14:textId="77777777" w:rsidR="004063EA" w:rsidRPr="00526194" w:rsidRDefault="00E45188">
      <w:pPr>
        <w:pStyle w:val="Heading1"/>
        <w:numPr>
          <w:ilvl w:val="0"/>
          <w:numId w:val="1"/>
        </w:numPr>
        <w:tabs>
          <w:tab w:val="left" w:pos="464"/>
        </w:tabs>
        <w:spacing w:before="56"/>
        <w:rPr>
          <w:rFonts w:asciiTheme="minorHAnsi" w:hAnsiTheme="minorHAnsi" w:cstheme="minorHAnsi"/>
          <w:sz w:val="20"/>
          <w:szCs w:val="20"/>
        </w:rPr>
      </w:pPr>
      <w:r w:rsidRPr="00526194">
        <w:rPr>
          <w:rFonts w:asciiTheme="minorHAnsi" w:hAnsiTheme="minorHAnsi" w:cstheme="minorHAnsi"/>
          <w:sz w:val="20"/>
          <w:szCs w:val="20"/>
        </w:rPr>
        <w:t>Why</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are</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we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receiving</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this</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money?</w:t>
      </w:r>
    </w:p>
    <w:p w14:paraId="1119F033" w14:textId="77777777" w:rsidR="004063EA" w:rsidRPr="00526194" w:rsidRDefault="00E45188">
      <w:pPr>
        <w:pStyle w:val="BodyText"/>
        <w:ind w:left="463" w:right="161"/>
        <w:rPr>
          <w:rFonts w:asciiTheme="minorHAnsi" w:hAnsiTheme="minorHAnsi" w:cstheme="minorHAnsi"/>
          <w:sz w:val="20"/>
          <w:szCs w:val="20"/>
        </w:rPr>
      </w:pPr>
      <w:r w:rsidRPr="00526194">
        <w:rPr>
          <w:rFonts w:asciiTheme="minorHAnsi" w:hAnsiTheme="minorHAnsi" w:cstheme="minorHAnsi"/>
          <w:sz w:val="20"/>
          <w:szCs w:val="20"/>
        </w:rPr>
        <w:t xml:space="preserve">Governor Little and Idaho’s elected officials realize that an investment in the </w:t>
      </w:r>
      <w:r w:rsidRPr="00526194">
        <w:rPr>
          <w:rFonts w:asciiTheme="minorHAnsi" w:hAnsiTheme="minorHAnsi" w:cstheme="minorHAnsi"/>
          <w:b/>
          <w:sz w:val="20"/>
          <w:szCs w:val="20"/>
        </w:rPr>
        <w:t>M</w:t>
      </w:r>
      <w:r w:rsidRPr="00526194">
        <w:rPr>
          <w:rFonts w:asciiTheme="minorHAnsi" w:hAnsiTheme="minorHAnsi" w:cstheme="minorHAnsi"/>
          <w:sz w:val="20"/>
          <w:szCs w:val="20"/>
        </w:rPr>
        <w:t xml:space="preserve">odernization, </w:t>
      </w:r>
      <w:r w:rsidRPr="00526194">
        <w:rPr>
          <w:rFonts w:asciiTheme="minorHAnsi" w:hAnsiTheme="minorHAnsi" w:cstheme="minorHAnsi"/>
          <w:b/>
          <w:sz w:val="20"/>
          <w:szCs w:val="20"/>
        </w:rPr>
        <w:t>E</w:t>
      </w:r>
      <w:r w:rsidRPr="00526194">
        <w:rPr>
          <w:rFonts w:asciiTheme="minorHAnsi" w:hAnsiTheme="minorHAnsi" w:cstheme="minorHAnsi"/>
          <w:sz w:val="20"/>
          <w:szCs w:val="20"/>
        </w:rPr>
        <w:t>nhancement</w:t>
      </w:r>
      <w:r w:rsidRPr="00526194">
        <w:rPr>
          <w:rFonts w:asciiTheme="minorHAnsi" w:hAnsiTheme="minorHAnsi" w:cstheme="minorHAnsi"/>
          <w:b/>
          <w:sz w:val="20"/>
          <w:szCs w:val="20"/>
        </w:rPr>
        <w:t>, A</w:t>
      </w:r>
      <w:r w:rsidRPr="00526194">
        <w:rPr>
          <w:rFonts w:asciiTheme="minorHAnsi" w:hAnsiTheme="minorHAnsi" w:cstheme="minorHAnsi"/>
          <w:sz w:val="20"/>
          <w:szCs w:val="20"/>
        </w:rPr>
        <w:t>ccessibility,</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effective</w:t>
      </w:r>
      <w:r w:rsidRPr="00526194">
        <w:rPr>
          <w:rFonts w:asciiTheme="minorHAnsi" w:hAnsiTheme="minorHAnsi" w:cstheme="minorHAnsi"/>
          <w:spacing w:val="-3"/>
          <w:sz w:val="20"/>
          <w:szCs w:val="20"/>
        </w:rPr>
        <w:t xml:space="preserve"> </w:t>
      </w:r>
      <w:r w:rsidRPr="00526194">
        <w:rPr>
          <w:rFonts w:asciiTheme="minorHAnsi" w:hAnsiTheme="minorHAnsi" w:cstheme="minorHAnsi"/>
          <w:b/>
          <w:sz w:val="20"/>
          <w:szCs w:val="20"/>
        </w:rPr>
        <w:t>L</w:t>
      </w:r>
      <w:r w:rsidRPr="00526194">
        <w:rPr>
          <w:rFonts w:asciiTheme="minorHAnsi" w:hAnsiTheme="minorHAnsi" w:cstheme="minorHAnsi"/>
          <w:sz w:val="20"/>
          <w:szCs w:val="20"/>
        </w:rPr>
        <w:t>everaging</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funding</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reduce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future</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costs,</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are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a</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smart</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investment</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in</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healthy</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aging for Idaho seniors.</w:t>
      </w:r>
    </w:p>
    <w:p w14:paraId="2B208F46" w14:textId="77777777" w:rsidR="004063EA" w:rsidRPr="00526194" w:rsidRDefault="004063EA">
      <w:pPr>
        <w:pStyle w:val="BodyText"/>
        <w:spacing w:before="1"/>
        <w:rPr>
          <w:rFonts w:asciiTheme="minorHAnsi" w:hAnsiTheme="minorHAnsi" w:cstheme="minorHAnsi"/>
          <w:sz w:val="20"/>
          <w:szCs w:val="20"/>
        </w:rPr>
      </w:pPr>
    </w:p>
    <w:p w14:paraId="1B25337E" w14:textId="77777777" w:rsidR="004063EA" w:rsidRPr="00526194" w:rsidRDefault="00E45188">
      <w:pPr>
        <w:pStyle w:val="BodyText"/>
        <w:ind w:left="463"/>
        <w:rPr>
          <w:rFonts w:asciiTheme="minorHAnsi" w:hAnsiTheme="minorHAnsi" w:cstheme="minorHAnsi"/>
          <w:sz w:val="20"/>
          <w:szCs w:val="20"/>
        </w:rPr>
      </w:pPr>
      <w:r w:rsidRPr="00526194">
        <w:rPr>
          <w:rFonts w:asciiTheme="minorHAnsi" w:hAnsiTheme="minorHAnsi" w:cstheme="minorHAnsi"/>
          <w:sz w:val="20"/>
          <w:szCs w:val="20"/>
        </w:rPr>
        <w:t>This one-time funding is based on an</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unprecedented surplus of state general funds. It is intended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to mitigate and prevent</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negative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effects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Coronavirus</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pandemic</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invest</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in</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ongoing</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infrastructure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Idaho</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senior nutrition program in a way that promotes modernization and resiliency for years to come. This is a one -time funding project.</w:t>
      </w:r>
    </w:p>
    <w:p w14:paraId="7D35320D" w14:textId="77777777" w:rsidR="004063EA" w:rsidRPr="00526194" w:rsidRDefault="004063EA">
      <w:pPr>
        <w:pStyle w:val="BodyText"/>
        <w:spacing w:before="11"/>
        <w:rPr>
          <w:rFonts w:asciiTheme="minorHAnsi" w:hAnsiTheme="minorHAnsi" w:cstheme="minorHAnsi"/>
          <w:sz w:val="20"/>
          <w:szCs w:val="20"/>
        </w:rPr>
      </w:pPr>
    </w:p>
    <w:p w14:paraId="7CCE0F49" w14:textId="77777777" w:rsidR="004063EA" w:rsidRPr="00526194" w:rsidRDefault="00E45188">
      <w:pPr>
        <w:pStyle w:val="Heading1"/>
        <w:spacing w:before="1"/>
        <w:ind w:firstLine="0"/>
        <w:rPr>
          <w:rFonts w:asciiTheme="minorHAnsi" w:hAnsiTheme="minorHAnsi" w:cstheme="minorHAnsi"/>
          <w:sz w:val="20"/>
          <w:szCs w:val="20"/>
        </w:rPr>
      </w:pPr>
      <w:r w:rsidRPr="00526194">
        <w:rPr>
          <w:rFonts w:asciiTheme="minorHAnsi" w:hAnsiTheme="minorHAnsi" w:cstheme="minorHAnsi"/>
          <w:sz w:val="20"/>
          <w:szCs w:val="20"/>
        </w:rPr>
        <w:t>How</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will</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funding</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be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distributed?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There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are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6</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categories</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funding</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represented</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in</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MEAL</w:t>
      </w:r>
      <w:r w:rsidRPr="00526194">
        <w:rPr>
          <w:rFonts w:asciiTheme="minorHAnsi" w:hAnsiTheme="minorHAnsi" w:cstheme="minorHAnsi"/>
          <w:spacing w:val="-3"/>
          <w:sz w:val="20"/>
          <w:szCs w:val="20"/>
        </w:rPr>
        <w:t xml:space="preserve"> </w:t>
      </w:r>
      <w:r w:rsidRPr="00526194">
        <w:rPr>
          <w:rFonts w:asciiTheme="minorHAnsi" w:hAnsiTheme="minorHAnsi" w:cstheme="minorHAnsi"/>
          <w:spacing w:val="-2"/>
          <w:sz w:val="20"/>
          <w:szCs w:val="20"/>
        </w:rPr>
        <w:t>project.</w:t>
      </w:r>
    </w:p>
    <w:p w14:paraId="082D5963" w14:textId="77777777" w:rsidR="004063EA" w:rsidRPr="00526194" w:rsidRDefault="004063EA">
      <w:pPr>
        <w:pStyle w:val="BodyText"/>
        <w:rPr>
          <w:rFonts w:asciiTheme="minorHAnsi" w:hAnsiTheme="minorHAnsi" w:cstheme="minorHAnsi"/>
          <w:b/>
          <w:sz w:val="20"/>
          <w:szCs w:val="20"/>
        </w:rPr>
      </w:pPr>
    </w:p>
    <w:p w14:paraId="4ECAD3CD" w14:textId="77777777" w:rsidR="004063EA" w:rsidRPr="00526194" w:rsidRDefault="00E45188">
      <w:pPr>
        <w:pStyle w:val="ListParagraph"/>
        <w:numPr>
          <w:ilvl w:val="1"/>
          <w:numId w:val="1"/>
        </w:numPr>
        <w:tabs>
          <w:tab w:val="left" w:pos="1040"/>
        </w:tabs>
        <w:ind w:right="787"/>
        <w:rPr>
          <w:rFonts w:asciiTheme="minorHAnsi" w:hAnsiTheme="minorHAnsi" w:cstheme="minorHAnsi"/>
          <w:sz w:val="20"/>
          <w:szCs w:val="20"/>
        </w:rPr>
      </w:pPr>
      <w:r w:rsidRPr="00526194">
        <w:rPr>
          <w:rFonts w:asciiTheme="minorHAnsi" w:hAnsiTheme="minorHAnsi" w:cstheme="minorHAnsi"/>
          <w:sz w:val="20"/>
          <w:szCs w:val="20"/>
        </w:rPr>
        <w:t>The first category of funds will be administrative dollars for the Area Agencies on Aging in acknowledgement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extra</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staff</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time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that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will</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be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necessary</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implement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monitor</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MEAL project. Each Area Agency on Aging (AAA) will receive $20,000.00 in administrative funds.</w:t>
      </w:r>
    </w:p>
    <w:p w14:paraId="562C3916" w14:textId="77777777" w:rsidR="004063EA" w:rsidRPr="00526194" w:rsidRDefault="004063EA">
      <w:pPr>
        <w:pStyle w:val="BodyText"/>
        <w:spacing w:before="1"/>
        <w:rPr>
          <w:rFonts w:asciiTheme="minorHAnsi" w:hAnsiTheme="minorHAnsi" w:cstheme="minorHAnsi"/>
          <w:sz w:val="20"/>
          <w:szCs w:val="20"/>
        </w:rPr>
      </w:pPr>
    </w:p>
    <w:p w14:paraId="7996E41E" w14:textId="77777777" w:rsidR="004063EA" w:rsidRPr="00526194" w:rsidRDefault="00E45188">
      <w:pPr>
        <w:pStyle w:val="BodyText"/>
        <w:spacing w:line="268" w:lineRule="exact"/>
        <w:ind w:left="1130"/>
        <w:rPr>
          <w:rFonts w:asciiTheme="minorHAnsi" w:hAnsiTheme="minorHAnsi" w:cstheme="minorHAnsi"/>
          <w:sz w:val="20"/>
          <w:szCs w:val="20"/>
        </w:rPr>
      </w:pPr>
      <w:r w:rsidRPr="00526194">
        <w:rPr>
          <w:rFonts w:asciiTheme="minorHAnsi" w:hAnsiTheme="minorHAnsi" w:cstheme="minorHAnsi"/>
          <w:sz w:val="20"/>
          <w:szCs w:val="20"/>
          <w:u w:val="single"/>
        </w:rPr>
        <w:t>Allowable</w:t>
      </w:r>
      <w:r w:rsidRPr="00526194">
        <w:rPr>
          <w:rFonts w:asciiTheme="minorHAnsi" w:hAnsiTheme="minorHAnsi" w:cstheme="minorHAnsi"/>
          <w:spacing w:val="-5"/>
          <w:sz w:val="20"/>
          <w:szCs w:val="20"/>
          <w:u w:val="single"/>
        </w:rPr>
        <w:t xml:space="preserve"> </w:t>
      </w:r>
      <w:r w:rsidRPr="00526194">
        <w:rPr>
          <w:rFonts w:asciiTheme="minorHAnsi" w:hAnsiTheme="minorHAnsi" w:cstheme="minorHAnsi"/>
          <w:sz w:val="20"/>
          <w:szCs w:val="20"/>
          <w:u w:val="single"/>
        </w:rPr>
        <w:t>Admin</w:t>
      </w:r>
      <w:r w:rsidRPr="00526194">
        <w:rPr>
          <w:rFonts w:asciiTheme="minorHAnsi" w:hAnsiTheme="minorHAnsi" w:cstheme="minorHAnsi"/>
          <w:spacing w:val="-6"/>
          <w:sz w:val="20"/>
          <w:szCs w:val="20"/>
          <w:u w:val="single"/>
        </w:rPr>
        <w:t xml:space="preserve"> </w:t>
      </w:r>
      <w:r w:rsidRPr="00526194">
        <w:rPr>
          <w:rFonts w:asciiTheme="minorHAnsi" w:hAnsiTheme="minorHAnsi" w:cstheme="minorHAnsi"/>
          <w:sz w:val="20"/>
          <w:szCs w:val="20"/>
          <w:u w:val="single"/>
        </w:rPr>
        <w:t>expenses</w:t>
      </w:r>
      <w:r w:rsidRPr="00526194">
        <w:rPr>
          <w:rFonts w:asciiTheme="minorHAnsi" w:hAnsiTheme="minorHAnsi" w:cstheme="minorHAnsi"/>
          <w:spacing w:val="-4"/>
          <w:sz w:val="20"/>
          <w:szCs w:val="20"/>
          <w:u w:val="single"/>
        </w:rPr>
        <w:t xml:space="preserve"> </w:t>
      </w:r>
      <w:r w:rsidRPr="00526194">
        <w:rPr>
          <w:rFonts w:asciiTheme="minorHAnsi" w:hAnsiTheme="minorHAnsi" w:cstheme="minorHAnsi"/>
          <w:spacing w:val="-2"/>
          <w:sz w:val="20"/>
          <w:szCs w:val="20"/>
          <w:u w:val="single"/>
        </w:rPr>
        <w:t>include:</w:t>
      </w:r>
    </w:p>
    <w:p w14:paraId="2CBA5F04" w14:textId="77777777" w:rsidR="004063EA" w:rsidRPr="00526194" w:rsidRDefault="00E45188">
      <w:pPr>
        <w:pStyle w:val="ListParagraph"/>
        <w:numPr>
          <w:ilvl w:val="2"/>
          <w:numId w:val="1"/>
        </w:numPr>
        <w:tabs>
          <w:tab w:val="left" w:pos="1490"/>
          <w:tab w:val="left" w:pos="1491"/>
        </w:tabs>
        <w:spacing w:line="279" w:lineRule="exact"/>
        <w:ind w:hanging="361"/>
        <w:rPr>
          <w:rFonts w:asciiTheme="minorHAnsi" w:hAnsiTheme="minorHAnsi" w:cstheme="minorHAnsi"/>
          <w:sz w:val="20"/>
          <w:szCs w:val="20"/>
        </w:rPr>
      </w:pPr>
      <w:r w:rsidRPr="00526194">
        <w:rPr>
          <w:rFonts w:asciiTheme="minorHAnsi" w:hAnsiTheme="minorHAnsi" w:cstheme="minorHAnsi"/>
          <w:sz w:val="20"/>
          <w:szCs w:val="20"/>
        </w:rPr>
        <w:t>Travel</w:t>
      </w:r>
      <w:r w:rsidRPr="00526194">
        <w:rPr>
          <w:rFonts w:asciiTheme="minorHAnsi" w:hAnsiTheme="minorHAnsi" w:cstheme="minorHAnsi"/>
          <w:spacing w:val="-8"/>
          <w:sz w:val="20"/>
          <w:szCs w:val="20"/>
        </w:rPr>
        <w:t xml:space="preserve"> </w:t>
      </w:r>
      <w:r w:rsidRPr="00526194">
        <w:rPr>
          <w:rFonts w:asciiTheme="minorHAnsi" w:hAnsiTheme="minorHAnsi" w:cstheme="minorHAnsi"/>
          <w:sz w:val="20"/>
          <w:szCs w:val="20"/>
        </w:rPr>
        <w:t>costs</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extra</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meal</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site</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visits.</w:t>
      </w:r>
    </w:p>
    <w:p w14:paraId="04DBE9B5" w14:textId="77777777" w:rsidR="004063EA" w:rsidRPr="00526194" w:rsidRDefault="00E45188">
      <w:pPr>
        <w:pStyle w:val="ListParagraph"/>
        <w:numPr>
          <w:ilvl w:val="2"/>
          <w:numId w:val="1"/>
        </w:numPr>
        <w:tabs>
          <w:tab w:val="left" w:pos="1490"/>
          <w:tab w:val="left" w:pos="1491"/>
        </w:tabs>
        <w:spacing w:before="1"/>
        <w:ind w:hanging="361"/>
        <w:rPr>
          <w:rFonts w:asciiTheme="minorHAnsi" w:hAnsiTheme="minorHAnsi" w:cstheme="minorHAnsi"/>
          <w:sz w:val="20"/>
          <w:szCs w:val="20"/>
        </w:rPr>
      </w:pPr>
      <w:r w:rsidRPr="00526194">
        <w:rPr>
          <w:rFonts w:asciiTheme="minorHAnsi" w:hAnsiTheme="minorHAnsi" w:cstheme="minorHAnsi"/>
          <w:sz w:val="20"/>
          <w:szCs w:val="20"/>
        </w:rPr>
        <w:t>Salaries</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nutrition</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program</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supporting</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staff.</w:t>
      </w:r>
    </w:p>
    <w:p w14:paraId="03A182A6" w14:textId="77777777" w:rsidR="004063EA" w:rsidRPr="00526194" w:rsidRDefault="00E45188">
      <w:pPr>
        <w:pStyle w:val="ListParagraph"/>
        <w:numPr>
          <w:ilvl w:val="2"/>
          <w:numId w:val="1"/>
        </w:numPr>
        <w:tabs>
          <w:tab w:val="left" w:pos="1490"/>
          <w:tab w:val="left" w:pos="1491"/>
        </w:tabs>
        <w:spacing w:before="1"/>
        <w:ind w:hanging="361"/>
        <w:rPr>
          <w:rFonts w:asciiTheme="minorHAnsi" w:hAnsiTheme="minorHAnsi" w:cstheme="minorHAnsi"/>
          <w:sz w:val="20"/>
          <w:szCs w:val="20"/>
        </w:rPr>
      </w:pPr>
      <w:r w:rsidRPr="00526194">
        <w:rPr>
          <w:rFonts w:asciiTheme="minorHAnsi" w:hAnsiTheme="minorHAnsi" w:cstheme="minorHAnsi"/>
          <w:sz w:val="20"/>
          <w:szCs w:val="20"/>
        </w:rPr>
        <w:t>IT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equipment</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or</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supplies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nutrition</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program</w:t>
      </w:r>
      <w:r w:rsidRPr="00526194">
        <w:rPr>
          <w:rFonts w:asciiTheme="minorHAnsi" w:hAnsiTheme="minorHAnsi" w:cstheme="minorHAnsi"/>
          <w:spacing w:val="-2"/>
          <w:sz w:val="20"/>
          <w:szCs w:val="20"/>
        </w:rPr>
        <w:t xml:space="preserve"> staff.</w:t>
      </w:r>
    </w:p>
    <w:p w14:paraId="661DCF21" w14:textId="77777777" w:rsidR="004063EA" w:rsidRPr="00526194" w:rsidRDefault="00E45188">
      <w:pPr>
        <w:pStyle w:val="ListParagraph"/>
        <w:numPr>
          <w:ilvl w:val="2"/>
          <w:numId w:val="1"/>
        </w:numPr>
        <w:tabs>
          <w:tab w:val="left" w:pos="1490"/>
          <w:tab w:val="left" w:pos="1491"/>
        </w:tabs>
        <w:ind w:right="272"/>
        <w:rPr>
          <w:rFonts w:asciiTheme="minorHAnsi" w:hAnsiTheme="minorHAnsi" w:cstheme="minorHAnsi"/>
          <w:sz w:val="20"/>
          <w:szCs w:val="20"/>
        </w:rPr>
      </w:pPr>
      <w:r w:rsidRPr="00526194">
        <w:rPr>
          <w:rFonts w:asciiTheme="minorHAnsi" w:hAnsiTheme="minorHAnsi" w:cstheme="minorHAnsi"/>
          <w:sz w:val="20"/>
          <w:szCs w:val="20"/>
        </w:rPr>
        <w:t>May</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be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transferred</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augment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wait</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list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mitigation,</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cover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meal</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reimbursements,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help</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with</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sanitation costs and program improvements.</w:t>
      </w:r>
    </w:p>
    <w:p w14:paraId="20A00101" w14:textId="77777777" w:rsidR="004063EA" w:rsidRPr="00526194" w:rsidRDefault="004063EA">
      <w:pPr>
        <w:pStyle w:val="BodyText"/>
        <w:spacing w:before="11"/>
        <w:rPr>
          <w:rFonts w:asciiTheme="minorHAnsi" w:hAnsiTheme="minorHAnsi" w:cstheme="minorHAnsi"/>
          <w:sz w:val="20"/>
          <w:szCs w:val="20"/>
        </w:rPr>
      </w:pPr>
    </w:p>
    <w:p w14:paraId="355338F0" w14:textId="77777777" w:rsidR="004063EA" w:rsidRPr="00526194" w:rsidRDefault="00E45188">
      <w:pPr>
        <w:pStyle w:val="ListParagraph"/>
        <w:numPr>
          <w:ilvl w:val="1"/>
          <w:numId w:val="1"/>
        </w:numPr>
        <w:tabs>
          <w:tab w:val="left" w:pos="1040"/>
        </w:tabs>
        <w:ind w:right="263"/>
        <w:rPr>
          <w:rFonts w:asciiTheme="minorHAnsi" w:hAnsiTheme="minorHAnsi" w:cstheme="minorHAnsi"/>
          <w:sz w:val="20"/>
          <w:szCs w:val="20"/>
        </w:rPr>
      </w:pPr>
      <w:r w:rsidRPr="00526194">
        <w:rPr>
          <w:rFonts w:asciiTheme="minorHAnsi" w:hAnsiTheme="minorHAnsi" w:cstheme="minorHAnsi"/>
          <w:sz w:val="20"/>
          <w:szCs w:val="20"/>
        </w:rPr>
        <w:t>Second, each AAA will receive $20,000.00 for waitlist mitigation. The pandemic has spurred an increased need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Home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Delivered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Meals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(HDM),</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these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funds</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can</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be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used</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add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current</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waitlisted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clients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onto the HDM service. The AAA should budget the funding with close attention to their reimbursement rate, attrition</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rate, number</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clients,</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number</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meals.</w:t>
      </w:r>
      <w:r w:rsidRPr="00526194">
        <w:rPr>
          <w:rFonts w:asciiTheme="minorHAnsi" w:hAnsiTheme="minorHAnsi" w:cstheme="minorHAnsi"/>
          <w:spacing w:val="40"/>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expectation</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is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that</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the AAA</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utilize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funding</w:t>
      </w:r>
    </w:p>
    <w:p w14:paraId="54BC2428" w14:textId="77777777" w:rsidR="004063EA" w:rsidRPr="00526194" w:rsidRDefault="004063EA">
      <w:pPr>
        <w:rPr>
          <w:rFonts w:asciiTheme="minorHAnsi" w:hAnsiTheme="minorHAnsi" w:cstheme="minorHAnsi"/>
          <w:sz w:val="20"/>
          <w:szCs w:val="20"/>
        </w:rPr>
        <w:sectPr w:rsidR="004063EA" w:rsidRPr="00526194">
          <w:footerReference w:type="default" r:id="rId8"/>
          <w:type w:val="continuous"/>
          <w:pgSz w:w="12240" w:h="15840"/>
          <w:pgMar w:top="640" w:right="600" w:bottom="1560" w:left="840" w:header="0" w:footer="1362" w:gutter="0"/>
          <w:pgNumType w:start="1"/>
          <w:cols w:space="720"/>
        </w:sectPr>
      </w:pPr>
    </w:p>
    <w:p w14:paraId="50C3EB9F" w14:textId="77777777" w:rsidR="004063EA" w:rsidRPr="00526194" w:rsidRDefault="00E45188">
      <w:pPr>
        <w:pStyle w:val="BodyText"/>
        <w:spacing w:before="28"/>
        <w:ind w:left="1039" w:right="161"/>
        <w:rPr>
          <w:rFonts w:asciiTheme="minorHAnsi" w:hAnsiTheme="minorHAnsi" w:cstheme="minorHAnsi"/>
          <w:sz w:val="20"/>
          <w:szCs w:val="20"/>
        </w:rPr>
      </w:pPr>
      <w:r w:rsidRPr="00526194">
        <w:rPr>
          <w:rFonts w:asciiTheme="minorHAnsi" w:hAnsiTheme="minorHAnsi" w:cstheme="minorHAnsi"/>
          <w:sz w:val="20"/>
          <w:szCs w:val="20"/>
        </w:rPr>
        <w:lastRenderedPageBreak/>
        <w:t>to</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mitigate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waitlists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while</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monitoring</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overall</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enrollment</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rates</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ensure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when</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one-time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funding</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ends,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the AAA can maintain the existing enrollment numbers within their normal/historical budget. If the AAA does not expend the funds based on little to no wait listed clients, alternative uses for the funds should be discussed individually with the ICOA Nutrition program specialist.</w:t>
      </w:r>
    </w:p>
    <w:p w14:paraId="07330B7B" w14:textId="77777777" w:rsidR="004063EA" w:rsidRPr="00526194" w:rsidRDefault="004063EA">
      <w:pPr>
        <w:pStyle w:val="BodyText"/>
        <w:spacing w:before="1"/>
        <w:rPr>
          <w:rFonts w:asciiTheme="minorHAnsi" w:hAnsiTheme="minorHAnsi" w:cstheme="minorHAnsi"/>
          <w:sz w:val="20"/>
          <w:szCs w:val="20"/>
        </w:rPr>
      </w:pPr>
    </w:p>
    <w:p w14:paraId="4C4C238E" w14:textId="77777777" w:rsidR="004063EA" w:rsidRPr="00526194" w:rsidRDefault="00E45188">
      <w:pPr>
        <w:pStyle w:val="ListParagraph"/>
        <w:numPr>
          <w:ilvl w:val="1"/>
          <w:numId w:val="1"/>
        </w:numPr>
        <w:tabs>
          <w:tab w:val="left" w:pos="1039"/>
          <w:tab w:val="left" w:pos="1040"/>
        </w:tabs>
        <w:ind w:right="543"/>
        <w:rPr>
          <w:rFonts w:asciiTheme="minorHAnsi" w:hAnsiTheme="minorHAnsi" w:cstheme="minorHAnsi"/>
          <w:sz w:val="20"/>
          <w:szCs w:val="20"/>
        </w:rPr>
      </w:pPr>
      <w:r w:rsidRPr="00526194">
        <w:rPr>
          <w:rFonts w:asciiTheme="minorHAnsi" w:hAnsiTheme="minorHAnsi" w:cstheme="minorHAnsi"/>
          <w:sz w:val="20"/>
          <w:szCs w:val="20"/>
        </w:rPr>
        <w:t>Third, Each AAA contracted meal provider will receive a $5.00 retro co-pay for HDMs served between 01/01/2022-03/31/2022.</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intent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this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category</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is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put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flexible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funds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into</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hands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the senior centers to address their current greatest need, including wages and fuel.</w:t>
      </w:r>
    </w:p>
    <w:p w14:paraId="1FFCEF6E" w14:textId="77777777" w:rsidR="004063EA" w:rsidRPr="00526194" w:rsidRDefault="004063EA">
      <w:pPr>
        <w:pStyle w:val="BodyText"/>
        <w:spacing w:before="11"/>
        <w:rPr>
          <w:rFonts w:asciiTheme="minorHAnsi" w:hAnsiTheme="minorHAnsi" w:cstheme="minorHAnsi"/>
          <w:sz w:val="20"/>
          <w:szCs w:val="20"/>
        </w:rPr>
      </w:pPr>
    </w:p>
    <w:p w14:paraId="457A1791" w14:textId="77777777" w:rsidR="004063EA" w:rsidRPr="00526194" w:rsidRDefault="00E45188">
      <w:pPr>
        <w:pStyle w:val="BodyText"/>
        <w:ind w:left="1039"/>
        <w:rPr>
          <w:rFonts w:asciiTheme="minorHAnsi" w:hAnsiTheme="minorHAnsi" w:cstheme="minorHAnsi"/>
          <w:sz w:val="20"/>
          <w:szCs w:val="20"/>
        </w:rPr>
      </w:pPr>
      <w:r w:rsidRPr="00526194">
        <w:rPr>
          <w:rFonts w:asciiTheme="minorHAnsi" w:hAnsiTheme="minorHAnsi" w:cstheme="minorHAnsi"/>
          <w:sz w:val="20"/>
          <w:szCs w:val="20"/>
        </w:rPr>
        <w:t>ICOA</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will</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pull</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list</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from</w:t>
      </w:r>
      <w:r w:rsidRPr="00526194">
        <w:rPr>
          <w:rFonts w:asciiTheme="minorHAnsi" w:hAnsiTheme="minorHAnsi" w:cstheme="minorHAnsi"/>
          <w:spacing w:val="-1"/>
          <w:sz w:val="20"/>
          <w:szCs w:val="20"/>
        </w:rPr>
        <w:t xml:space="preserve"> </w:t>
      </w:r>
      <w:proofErr w:type="spellStart"/>
      <w:r w:rsidRPr="00526194">
        <w:rPr>
          <w:rFonts w:asciiTheme="minorHAnsi" w:hAnsiTheme="minorHAnsi" w:cstheme="minorHAnsi"/>
          <w:sz w:val="20"/>
          <w:szCs w:val="20"/>
        </w:rPr>
        <w:t>GetCare</w:t>
      </w:r>
      <w:proofErr w:type="spellEnd"/>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HDM</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served</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on</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April</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25</w:t>
      </w:r>
      <w:r w:rsidRPr="00526194">
        <w:rPr>
          <w:rFonts w:asciiTheme="minorHAnsi" w:hAnsiTheme="minorHAnsi" w:cstheme="minorHAnsi"/>
          <w:sz w:val="20"/>
          <w:szCs w:val="20"/>
          <w:vertAlign w:val="superscript"/>
        </w:rPr>
        <w:t>th</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will</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have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AAAs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confirm</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that</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number. ICOA will process a one-time retro payment based on the agreed number of HDM served.</w:t>
      </w:r>
    </w:p>
    <w:p w14:paraId="77E6EFE3" w14:textId="77777777" w:rsidR="004063EA" w:rsidRPr="00526194" w:rsidRDefault="004063EA">
      <w:pPr>
        <w:pStyle w:val="BodyText"/>
        <w:spacing w:before="1"/>
        <w:rPr>
          <w:rFonts w:asciiTheme="minorHAnsi" w:hAnsiTheme="minorHAnsi" w:cstheme="minorHAnsi"/>
          <w:sz w:val="20"/>
          <w:szCs w:val="20"/>
        </w:rPr>
      </w:pPr>
    </w:p>
    <w:p w14:paraId="718DCBFA" w14:textId="6865D53E" w:rsidR="004063EA" w:rsidRPr="00526194" w:rsidRDefault="00E45188">
      <w:pPr>
        <w:pStyle w:val="ListParagraph"/>
        <w:numPr>
          <w:ilvl w:val="1"/>
          <w:numId w:val="1"/>
        </w:numPr>
        <w:tabs>
          <w:tab w:val="left" w:pos="1040"/>
        </w:tabs>
        <w:ind w:right="696"/>
        <w:rPr>
          <w:rFonts w:asciiTheme="minorHAnsi" w:hAnsiTheme="minorHAnsi" w:cstheme="minorHAnsi"/>
          <w:sz w:val="20"/>
          <w:szCs w:val="20"/>
        </w:rPr>
      </w:pPr>
      <w:r w:rsidRPr="00526194">
        <w:rPr>
          <w:rFonts w:asciiTheme="minorHAnsi" w:hAnsiTheme="minorHAnsi" w:cstheme="minorHAnsi"/>
          <w:sz w:val="20"/>
          <w:szCs w:val="20"/>
        </w:rPr>
        <w:t>Fourth,</w:t>
      </w:r>
      <w:r w:rsidRPr="00526194">
        <w:rPr>
          <w:rFonts w:asciiTheme="minorHAnsi" w:hAnsiTheme="minorHAnsi" w:cstheme="minorHAnsi"/>
          <w:spacing w:val="-2"/>
          <w:sz w:val="20"/>
          <w:szCs w:val="20"/>
        </w:rPr>
        <w:t xml:space="preserve"> </w:t>
      </w:r>
      <w:bookmarkStart w:id="0" w:name="_Hlk124330760"/>
      <w:r w:rsidRPr="00526194">
        <w:rPr>
          <w:rFonts w:asciiTheme="minorHAnsi" w:hAnsiTheme="minorHAnsi" w:cstheme="minorHAnsi"/>
          <w:sz w:val="20"/>
          <w:szCs w:val="20"/>
        </w:rPr>
        <w:t>Each</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AAA</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contracted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meal</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provider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will</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receive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a</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$3.00</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co-pay</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each</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HDM</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served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effective 04/01/2022-</w:t>
      </w:r>
      <w:r w:rsidR="00B8687E" w:rsidRPr="00526194">
        <w:rPr>
          <w:rFonts w:asciiTheme="minorHAnsi" w:hAnsiTheme="minorHAnsi" w:cstheme="minorHAnsi"/>
          <w:sz w:val="20"/>
          <w:szCs w:val="20"/>
        </w:rPr>
        <w:t>12/31</w:t>
      </w:r>
      <w:r w:rsidRPr="00526194">
        <w:rPr>
          <w:rFonts w:asciiTheme="minorHAnsi" w:hAnsiTheme="minorHAnsi" w:cstheme="minorHAnsi"/>
          <w:sz w:val="20"/>
          <w:szCs w:val="20"/>
        </w:rPr>
        <w:t>/202</w:t>
      </w:r>
      <w:r w:rsidR="00B40474" w:rsidRPr="00526194">
        <w:rPr>
          <w:rFonts w:asciiTheme="minorHAnsi" w:hAnsiTheme="minorHAnsi" w:cstheme="minorHAnsi"/>
          <w:sz w:val="20"/>
          <w:szCs w:val="20"/>
        </w:rPr>
        <w:t>2</w:t>
      </w:r>
      <w:r w:rsidR="00B8687E" w:rsidRPr="00526194">
        <w:rPr>
          <w:rFonts w:asciiTheme="minorHAnsi" w:hAnsiTheme="minorHAnsi" w:cstheme="minorHAnsi"/>
          <w:sz w:val="20"/>
          <w:szCs w:val="20"/>
        </w:rPr>
        <w:t xml:space="preserve">. </w:t>
      </w:r>
      <w:bookmarkEnd w:id="0"/>
      <w:r w:rsidR="00B8687E" w:rsidRPr="00526194">
        <w:rPr>
          <w:rFonts w:asciiTheme="minorHAnsi" w:hAnsiTheme="minorHAnsi" w:cstheme="minorHAnsi"/>
          <w:sz w:val="20"/>
          <w:szCs w:val="20"/>
        </w:rPr>
        <w:t>Each AAA contracted congregate only meal provider will receive $3.00 co-pay for each CM served effective 0</w:t>
      </w:r>
      <w:r w:rsidR="00D53DEE">
        <w:rPr>
          <w:rFonts w:asciiTheme="minorHAnsi" w:hAnsiTheme="minorHAnsi" w:cstheme="minorHAnsi"/>
          <w:sz w:val="20"/>
          <w:szCs w:val="20"/>
        </w:rPr>
        <w:t>7</w:t>
      </w:r>
      <w:r w:rsidR="00B8687E" w:rsidRPr="00526194">
        <w:rPr>
          <w:rFonts w:asciiTheme="minorHAnsi" w:hAnsiTheme="minorHAnsi" w:cstheme="minorHAnsi"/>
          <w:sz w:val="20"/>
          <w:szCs w:val="20"/>
        </w:rPr>
        <w:t>/01/2022-12/31/202</w:t>
      </w:r>
      <w:r w:rsidR="00B40474" w:rsidRPr="00526194">
        <w:rPr>
          <w:rFonts w:asciiTheme="minorHAnsi" w:hAnsiTheme="minorHAnsi" w:cstheme="minorHAnsi"/>
          <w:sz w:val="20"/>
          <w:szCs w:val="20"/>
        </w:rPr>
        <w:t>2</w:t>
      </w:r>
      <w:r w:rsidR="00B8687E" w:rsidRPr="00526194">
        <w:rPr>
          <w:rFonts w:asciiTheme="minorHAnsi" w:hAnsiTheme="minorHAnsi" w:cstheme="minorHAnsi"/>
          <w:sz w:val="20"/>
          <w:szCs w:val="20"/>
        </w:rPr>
        <w:t>. Each</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AAA</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contracted</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meal</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provider</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will</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receive</w:t>
      </w:r>
      <w:r w:rsidR="00B8687E" w:rsidRPr="00526194">
        <w:rPr>
          <w:rFonts w:asciiTheme="minorHAnsi" w:hAnsiTheme="minorHAnsi" w:cstheme="minorHAnsi"/>
          <w:spacing w:val="-1"/>
          <w:sz w:val="20"/>
          <w:szCs w:val="20"/>
        </w:rPr>
        <w:t xml:space="preserve"> </w:t>
      </w:r>
      <w:r w:rsidR="00B8687E" w:rsidRPr="00526194">
        <w:rPr>
          <w:rFonts w:asciiTheme="minorHAnsi" w:hAnsiTheme="minorHAnsi" w:cstheme="minorHAnsi"/>
          <w:sz w:val="20"/>
          <w:szCs w:val="20"/>
        </w:rPr>
        <w:t>a</w:t>
      </w:r>
      <w:r w:rsidR="00B8687E" w:rsidRPr="00526194">
        <w:rPr>
          <w:rFonts w:asciiTheme="minorHAnsi" w:hAnsiTheme="minorHAnsi" w:cstheme="minorHAnsi"/>
          <w:spacing w:val="-5"/>
          <w:sz w:val="20"/>
          <w:szCs w:val="20"/>
        </w:rPr>
        <w:t xml:space="preserve"> </w:t>
      </w:r>
      <w:r w:rsidR="00B8687E" w:rsidRPr="00526194">
        <w:rPr>
          <w:rFonts w:asciiTheme="minorHAnsi" w:hAnsiTheme="minorHAnsi" w:cstheme="minorHAnsi"/>
          <w:sz w:val="20"/>
          <w:szCs w:val="20"/>
        </w:rPr>
        <w:t>$6.00</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co-pay</w:t>
      </w:r>
      <w:r w:rsidR="00B8687E" w:rsidRPr="00526194">
        <w:rPr>
          <w:rFonts w:asciiTheme="minorHAnsi" w:hAnsiTheme="minorHAnsi" w:cstheme="minorHAnsi"/>
          <w:spacing w:val="-1"/>
          <w:sz w:val="20"/>
          <w:szCs w:val="20"/>
        </w:rPr>
        <w:t xml:space="preserve"> </w:t>
      </w:r>
      <w:r w:rsidR="00B8687E" w:rsidRPr="00526194">
        <w:rPr>
          <w:rFonts w:asciiTheme="minorHAnsi" w:hAnsiTheme="minorHAnsi" w:cstheme="minorHAnsi"/>
          <w:sz w:val="20"/>
          <w:szCs w:val="20"/>
        </w:rPr>
        <w:t>for</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each</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HDM</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served</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 xml:space="preserve">effective 01/01/2023-03/31/2023 </w:t>
      </w:r>
      <w:proofErr w:type="gramStart"/>
      <w:r w:rsidR="00B8687E" w:rsidRPr="00526194">
        <w:rPr>
          <w:rFonts w:asciiTheme="minorHAnsi" w:hAnsiTheme="minorHAnsi" w:cstheme="minorHAnsi"/>
          <w:sz w:val="20"/>
          <w:szCs w:val="20"/>
        </w:rPr>
        <w:t>as long as</w:t>
      </w:r>
      <w:proofErr w:type="gramEnd"/>
      <w:r w:rsidR="00B8687E" w:rsidRPr="00526194">
        <w:rPr>
          <w:rFonts w:asciiTheme="minorHAnsi" w:hAnsiTheme="minorHAnsi" w:cstheme="minorHAnsi"/>
          <w:sz w:val="20"/>
          <w:szCs w:val="20"/>
        </w:rPr>
        <w:t xml:space="preserve"> funding is available. Each</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AAA</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contracted</w:t>
      </w:r>
      <w:r w:rsidR="00B8687E" w:rsidRPr="00526194">
        <w:rPr>
          <w:rFonts w:asciiTheme="minorHAnsi" w:hAnsiTheme="minorHAnsi" w:cstheme="minorHAnsi"/>
          <w:spacing w:val="-2"/>
          <w:sz w:val="20"/>
          <w:szCs w:val="20"/>
        </w:rPr>
        <w:t xml:space="preserve"> congregate only </w:t>
      </w:r>
      <w:r w:rsidR="00B8687E" w:rsidRPr="00526194">
        <w:rPr>
          <w:rFonts w:asciiTheme="minorHAnsi" w:hAnsiTheme="minorHAnsi" w:cstheme="minorHAnsi"/>
          <w:sz w:val="20"/>
          <w:szCs w:val="20"/>
        </w:rPr>
        <w:t>meal</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provider</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will</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receive</w:t>
      </w:r>
      <w:r w:rsidR="00B8687E" w:rsidRPr="00526194">
        <w:rPr>
          <w:rFonts w:asciiTheme="minorHAnsi" w:hAnsiTheme="minorHAnsi" w:cstheme="minorHAnsi"/>
          <w:spacing w:val="-1"/>
          <w:sz w:val="20"/>
          <w:szCs w:val="20"/>
        </w:rPr>
        <w:t xml:space="preserve"> </w:t>
      </w:r>
      <w:r w:rsidR="00B8687E" w:rsidRPr="00526194">
        <w:rPr>
          <w:rFonts w:asciiTheme="minorHAnsi" w:hAnsiTheme="minorHAnsi" w:cstheme="minorHAnsi"/>
          <w:sz w:val="20"/>
          <w:szCs w:val="20"/>
        </w:rPr>
        <w:t>a</w:t>
      </w:r>
      <w:r w:rsidR="00B8687E" w:rsidRPr="00526194">
        <w:rPr>
          <w:rFonts w:asciiTheme="minorHAnsi" w:hAnsiTheme="minorHAnsi" w:cstheme="minorHAnsi"/>
          <w:spacing w:val="-5"/>
          <w:sz w:val="20"/>
          <w:szCs w:val="20"/>
        </w:rPr>
        <w:t xml:space="preserve"> </w:t>
      </w:r>
      <w:r w:rsidR="00B8687E" w:rsidRPr="00526194">
        <w:rPr>
          <w:rFonts w:asciiTheme="minorHAnsi" w:hAnsiTheme="minorHAnsi" w:cstheme="minorHAnsi"/>
          <w:sz w:val="20"/>
          <w:szCs w:val="20"/>
        </w:rPr>
        <w:t>$6.00</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co-pay</w:t>
      </w:r>
      <w:r w:rsidR="00B8687E" w:rsidRPr="00526194">
        <w:rPr>
          <w:rFonts w:asciiTheme="minorHAnsi" w:hAnsiTheme="minorHAnsi" w:cstheme="minorHAnsi"/>
          <w:spacing w:val="-1"/>
          <w:sz w:val="20"/>
          <w:szCs w:val="20"/>
        </w:rPr>
        <w:t xml:space="preserve"> </w:t>
      </w:r>
      <w:r w:rsidR="00B8687E" w:rsidRPr="00526194">
        <w:rPr>
          <w:rFonts w:asciiTheme="minorHAnsi" w:hAnsiTheme="minorHAnsi" w:cstheme="minorHAnsi"/>
          <w:sz w:val="20"/>
          <w:szCs w:val="20"/>
        </w:rPr>
        <w:t>for</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each</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CM</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served</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 xml:space="preserve">effective 01/01/2023-03/31/2023 </w:t>
      </w:r>
      <w:proofErr w:type="gramStart"/>
      <w:r w:rsidR="00B8687E" w:rsidRPr="00526194">
        <w:rPr>
          <w:rFonts w:asciiTheme="minorHAnsi" w:hAnsiTheme="minorHAnsi" w:cstheme="minorHAnsi"/>
          <w:sz w:val="20"/>
          <w:szCs w:val="20"/>
        </w:rPr>
        <w:t>as long as</w:t>
      </w:r>
      <w:proofErr w:type="gramEnd"/>
      <w:r w:rsidR="00B8687E" w:rsidRPr="00526194">
        <w:rPr>
          <w:rFonts w:asciiTheme="minorHAnsi" w:hAnsiTheme="minorHAnsi" w:cstheme="minorHAnsi"/>
          <w:sz w:val="20"/>
          <w:szCs w:val="20"/>
        </w:rPr>
        <w:t xml:space="preserve"> funding is available.</w:t>
      </w:r>
    </w:p>
    <w:p w14:paraId="67D7210A" w14:textId="77777777" w:rsidR="004063EA" w:rsidRPr="00526194" w:rsidRDefault="004063EA">
      <w:pPr>
        <w:pStyle w:val="BodyText"/>
        <w:spacing w:before="1"/>
        <w:rPr>
          <w:rFonts w:asciiTheme="minorHAnsi" w:hAnsiTheme="minorHAnsi" w:cstheme="minorHAnsi"/>
          <w:sz w:val="20"/>
          <w:szCs w:val="20"/>
        </w:rPr>
      </w:pPr>
    </w:p>
    <w:p w14:paraId="431B7A23" w14:textId="77777777" w:rsidR="004063EA" w:rsidRPr="00526194" w:rsidRDefault="00E45188">
      <w:pPr>
        <w:pStyle w:val="ListParagraph"/>
        <w:numPr>
          <w:ilvl w:val="1"/>
          <w:numId w:val="1"/>
        </w:numPr>
        <w:tabs>
          <w:tab w:val="left" w:pos="1040"/>
        </w:tabs>
        <w:ind w:hanging="361"/>
        <w:rPr>
          <w:rFonts w:asciiTheme="minorHAnsi" w:hAnsiTheme="minorHAnsi" w:cstheme="minorHAnsi"/>
          <w:sz w:val="20"/>
          <w:szCs w:val="20"/>
        </w:rPr>
      </w:pPr>
      <w:r w:rsidRPr="00526194">
        <w:rPr>
          <w:rFonts w:asciiTheme="minorHAnsi" w:hAnsiTheme="minorHAnsi" w:cstheme="minorHAnsi"/>
          <w:sz w:val="20"/>
          <w:szCs w:val="20"/>
        </w:rPr>
        <w:t>Fifth,</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Each</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AAA</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contracted</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meal</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provider</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will</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receive</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a</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$500</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grant</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sanitation</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cleaning</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supplies.</w:t>
      </w:r>
    </w:p>
    <w:p w14:paraId="10297413" w14:textId="77777777" w:rsidR="004063EA" w:rsidRPr="00526194" w:rsidRDefault="004063EA">
      <w:pPr>
        <w:pStyle w:val="BodyText"/>
        <w:spacing w:before="1"/>
        <w:rPr>
          <w:rFonts w:asciiTheme="minorHAnsi" w:hAnsiTheme="minorHAnsi" w:cstheme="minorHAnsi"/>
          <w:sz w:val="20"/>
          <w:szCs w:val="20"/>
        </w:rPr>
      </w:pPr>
    </w:p>
    <w:p w14:paraId="2156AAD6" w14:textId="77777777" w:rsidR="004063EA" w:rsidRPr="00526194" w:rsidRDefault="00E45188">
      <w:pPr>
        <w:pStyle w:val="BodyText"/>
        <w:spacing w:line="268" w:lineRule="exact"/>
        <w:ind w:left="1130"/>
        <w:rPr>
          <w:rFonts w:asciiTheme="minorHAnsi" w:hAnsiTheme="minorHAnsi" w:cstheme="minorHAnsi"/>
          <w:sz w:val="20"/>
          <w:szCs w:val="20"/>
        </w:rPr>
      </w:pPr>
      <w:r w:rsidRPr="00526194">
        <w:rPr>
          <w:rFonts w:asciiTheme="minorHAnsi" w:hAnsiTheme="minorHAnsi" w:cstheme="minorHAnsi"/>
          <w:sz w:val="20"/>
          <w:szCs w:val="20"/>
          <w:u w:val="single"/>
        </w:rPr>
        <w:t>Examples</w:t>
      </w:r>
      <w:r w:rsidRPr="00526194">
        <w:rPr>
          <w:rFonts w:asciiTheme="minorHAnsi" w:hAnsiTheme="minorHAnsi" w:cstheme="minorHAnsi"/>
          <w:spacing w:val="-4"/>
          <w:sz w:val="20"/>
          <w:szCs w:val="20"/>
          <w:u w:val="single"/>
        </w:rPr>
        <w:t xml:space="preserve"> </w:t>
      </w:r>
      <w:r w:rsidRPr="00526194">
        <w:rPr>
          <w:rFonts w:asciiTheme="minorHAnsi" w:hAnsiTheme="minorHAnsi" w:cstheme="minorHAnsi"/>
          <w:sz w:val="20"/>
          <w:szCs w:val="20"/>
          <w:u w:val="single"/>
        </w:rPr>
        <w:t>of</w:t>
      </w:r>
      <w:r w:rsidRPr="00526194">
        <w:rPr>
          <w:rFonts w:asciiTheme="minorHAnsi" w:hAnsiTheme="minorHAnsi" w:cstheme="minorHAnsi"/>
          <w:spacing w:val="-3"/>
          <w:sz w:val="20"/>
          <w:szCs w:val="20"/>
          <w:u w:val="single"/>
        </w:rPr>
        <w:t xml:space="preserve"> </w:t>
      </w:r>
      <w:r w:rsidRPr="00526194">
        <w:rPr>
          <w:rFonts w:asciiTheme="minorHAnsi" w:hAnsiTheme="minorHAnsi" w:cstheme="minorHAnsi"/>
          <w:sz w:val="20"/>
          <w:szCs w:val="20"/>
          <w:u w:val="single"/>
        </w:rPr>
        <w:t>allowable</w:t>
      </w:r>
      <w:r w:rsidRPr="00526194">
        <w:rPr>
          <w:rFonts w:asciiTheme="minorHAnsi" w:hAnsiTheme="minorHAnsi" w:cstheme="minorHAnsi"/>
          <w:spacing w:val="-5"/>
          <w:sz w:val="20"/>
          <w:szCs w:val="20"/>
          <w:u w:val="single"/>
        </w:rPr>
        <w:t xml:space="preserve"> </w:t>
      </w:r>
      <w:r w:rsidRPr="00526194">
        <w:rPr>
          <w:rFonts w:asciiTheme="minorHAnsi" w:hAnsiTheme="minorHAnsi" w:cstheme="minorHAnsi"/>
          <w:sz w:val="20"/>
          <w:szCs w:val="20"/>
          <w:u w:val="single"/>
        </w:rPr>
        <w:t>expenses</w:t>
      </w:r>
      <w:r w:rsidRPr="00526194">
        <w:rPr>
          <w:rFonts w:asciiTheme="minorHAnsi" w:hAnsiTheme="minorHAnsi" w:cstheme="minorHAnsi"/>
          <w:spacing w:val="-2"/>
          <w:sz w:val="20"/>
          <w:szCs w:val="20"/>
          <w:u w:val="single"/>
        </w:rPr>
        <w:t xml:space="preserve"> include:</w:t>
      </w:r>
    </w:p>
    <w:p w14:paraId="14E4947C" w14:textId="77777777" w:rsidR="004063EA" w:rsidRPr="00526194" w:rsidRDefault="00E45188">
      <w:pPr>
        <w:pStyle w:val="ListParagraph"/>
        <w:numPr>
          <w:ilvl w:val="2"/>
          <w:numId w:val="1"/>
        </w:numPr>
        <w:tabs>
          <w:tab w:val="left" w:pos="1490"/>
          <w:tab w:val="left" w:pos="1491"/>
        </w:tabs>
        <w:spacing w:line="279" w:lineRule="exact"/>
        <w:ind w:hanging="361"/>
        <w:rPr>
          <w:rFonts w:asciiTheme="minorHAnsi" w:hAnsiTheme="minorHAnsi" w:cstheme="minorHAnsi"/>
          <w:sz w:val="20"/>
          <w:szCs w:val="20"/>
        </w:rPr>
      </w:pPr>
      <w:r w:rsidRPr="00526194">
        <w:rPr>
          <w:rFonts w:asciiTheme="minorHAnsi" w:hAnsiTheme="minorHAnsi" w:cstheme="minorHAnsi"/>
          <w:sz w:val="20"/>
          <w:szCs w:val="20"/>
        </w:rPr>
        <w:t>PPE</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such</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as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masks,</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gloves,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hairnets,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hand</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sanitizer.</w:t>
      </w:r>
    </w:p>
    <w:p w14:paraId="20210A21" w14:textId="77777777" w:rsidR="004063EA" w:rsidRPr="00526194" w:rsidRDefault="00E45188">
      <w:pPr>
        <w:pStyle w:val="ListParagraph"/>
        <w:numPr>
          <w:ilvl w:val="2"/>
          <w:numId w:val="1"/>
        </w:numPr>
        <w:tabs>
          <w:tab w:val="left" w:pos="1490"/>
          <w:tab w:val="left" w:pos="1491"/>
        </w:tabs>
        <w:ind w:hanging="361"/>
        <w:rPr>
          <w:rFonts w:asciiTheme="minorHAnsi" w:hAnsiTheme="minorHAnsi" w:cstheme="minorHAnsi"/>
          <w:sz w:val="20"/>
          <w:szCs w:val="20"/>
        </w:rPr>
      </w:pPr>
      <w:r w:rsidRPr="00526194">
        <w:rPr>
          <w:rFonts w:asciiTheme="minorHAnsi" w:hAnsiTheme="minorHAnsi" w:cstheme="minorHAnsi"/>
          <w:sz w:val="20"/>
          <w:szCs w:val="20"/>
        </w:rPr>
        <w:t>Paper</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products</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such</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as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disposable</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meal</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containers,</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paper</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towels,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toilet</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tissue.</w:t>
      </w:r>
    </w:p>
    <w:p w14:paraId="2E8E467E" w14:textId="77777777" w:rsidR="004063EA" w:rsidRPr="00526194" w:rsidRDefault="00E45188">
      <w:pPr>
        <w:pStyle w:val="ListParagraph"/>
        <w:numPr>
          <w:ilvl w:val="2"/>
          <w:numId w:val="1"/>
        </w:numPr>
        <w:tabs>
          <w:tab w:val="left" w:pos="1490"/>
          <w:tab w:val="left" w:pos="1491"/>
        </w:tabs>
        <w:spacing w:before="1"/>
        <w:ind w:hanging="361"/>
        <w:rPr>
          <w:rFonts w:asciiTheme="minorHAnsi" w:hAnsiTheme="minorHAnsi" w:cstheme="minorHAnsi"/>
          <w:sz w:val="20"/>
          <w:szCs w:val="20"/>
        </w:rPr>
      </w:pPr>
      <w:r w:rsidRPr="00526194">
        <w:rPr>
          <w:rFonts w:asciiTheme="minorHAnsi" w:hAnsiTheme="minorHAnsi" w:cstheme="minorHAnsi"/>
          <w:sz w:val="20"/>
          <w:szCs w:val="20"/>
        </w:rPr>
        <w:t>Cleaning</w:t>
      </w:r>
      <w:r w:rsidRPr="00526194">
        <w:rPr>
          <w:rFonts w:asciiTheme="minorHAnsi" w:hAnsiTheme="minorHAnsi" w:cstheme="minorHAnsi"/>
          <w:spacing w:val="-8"/>
          <w:sz w:val="20"/>
          <w:szCs w:val="20"/>
        </w:rPr>
        <w:t xml:space="preserve"> </w:t>
      </w:r>
      <w:r w:rsidRPr="00526194">
        <w:rPr>
          <w:rFonts w:asciiTheme="minorHAnsi" w:hAnsiTheme="minorHAnsi" w:cstheme="minorHAnsi"/>
          <w:sz w:val="20"/>
          <w:szCs w:val="20"/>
        </w:rPr>
        <w:t>supplies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such</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as</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dishwasher</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detergent,</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soaps,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sponges,</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mops,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buckets,</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vacuums,</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toilet</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brush.</w:t>
      </w:r>
    </w:p>
    <w:p w14:paraId="23331396" w14:textId="77777777" w:rsidR="004063EA" w:rsidRPr="00526194" w:rsidRDefault="00E45188">
      <w:pPr>
        <w:pStyle w:val="ListParagraph"/>
        <w:numPr>
          <w:ilvl w:val="2"/>
          <w:numId w:val="1"/>
        </w:numPr>
        <w:tabs>
          <w:tab w:val="left" w:pos="1490"/>
          <w:tab w:val="left" w:pos="1491"/>
        </w:tabs>
        <w:ind w:hanging="361"/>
        <w:rPr>
          <w:rFonts w:asciiTheme="minorHAnsi" w:hAnsiTheme="minorHAnsi" w:cstheme="minorHAnsi"/>
          <w:sz w:val="20"/>
          <w:szCs w:val="20"/>
        </w:rPr>
      </w:pPr>
      <w:r w:rsidRPr="00526194">
        <w:rPr>
          <w:rFonts w:asciiTheme="minorHAnsi" w:hAnsiTheme="minorHAnsi" w:cstheme="minorHAnsi"/>
          <w:sz w:val="20"/>
          <w:szCs w:val="20"/>
        </w:rPr>
        <w:t>A</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cleaning</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service</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such</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carpet</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cleaning</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window</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washing.</w:t>
      </w:r>
    </w:p>
    <w:p w14:paraId="798323BA" w14:textId="77777777" w:rsidR="004063EA" w:rsidRPr="00526194" w:rsidRDefault="004063EA">
      <w:pPr>
        <w:pStyle w:val="BodyText"/>
        <w:spacing w:before="1"/>
        <w:rPr>
          <w:rFonts w:asciiTheme="minorHAnsi" w:hAnsiTheme="minorHAnsi" w:cstheme="minorHAnsi"/>
          <w:sz w:val="20"/>
          <w:szCs w:val="20"/>
        </w:rPr>
      </w:pPr>
    </w:p>
    <w:p w14:paraId="36FE864A" w14:textId="77777777" w:rsidR="004063EA" w:rsidRPr="00526194" w:rsidRDefault="00E45188">
      <w:pPr>
        <w:pStyle w:val="ListParagraph"/>
        <w:numPr>
          <w:ilvl w:val="1"/>
          <w:numId w:val="1"/>
        </w:numPr>
        <w:tabs>
          <w:tab w:val="left" w:pos="1039"/>
          <w:tab w:val="left" w:pos="1040"/>
        </w:tabs>
        <w:ind w:right="328"/>
        <w:rPr>
          <w:rFonts w:asciiTheme="minorHAnsi" w:hAnsiTheme="minorHAnsi" w:cstheme="minorHAnsi"/>
          <w:sz w:val="20"/>
          <w:szCs w:val="20"/>
        </w:rPr>
      </w:pPr>
      <w:r w:rsidRPr="00526194">
        <w:rPr>
          <w:rFonts w:asciiTheme="minorHAnsi" w:hAnsiTheme="minorHAnsi" w:cstheme="minorHAnsi"/>
          <w:sz w:val="20"/>
          <w:szCs w:val="20"/>
        </w:rPr>
        <w:t>Lastly, each AAA contracted meal provider</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will receive $10,000 in</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modernization funds. The intent</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this money is to improve the infrastructure of the meal site. Funds should be spent to increase efficiency, promote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access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safety</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building,</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reduce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future</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costs.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Funds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could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also</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be</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used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refresh</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the environment to increase or stabilize participation in the congregate meal program.</w:t>
      </w:r>
    </w:p>
    <w:p w14:paraId="5D729820" w14:textId="77777777" w:rsidR="004063EA" w:rsidRPr="00526194" w:rsidRDefault="004063EA">
      <w:pPr>
        <w:pStyle w:val="BodyText"/>
        <w:spacing w:before="11"/>
        <w:rPr>
          <w:rFonts w:asciiTheme="minorHAnsi" w:hAnsiTheme="minorHAnsi" w:cstheme="minorHAnsi"/>
          <w:sz w:val="20"/>
          <w:szCs w:val="20"/>
        </w:rPr>
      </w:pPr>
    </w:p>
    <w:p w14:paraId="1042FC43" w14:textId="77777777" w:rsidR="004063EA" w:rsidRPr="00526194" w:rsidRDefault="00E45188">
      <w:pPr>
        <w:pStyle w:val="BodyText"/>
        <w:ind w:left="1039"/>
        <w:rPr>
          <w:rFonts w:asciiTheme="minorHAnsi" w:hAnsiTheme="minorHAnsi" w:cstheme="minorHAnsi"/>
          <w:sz w:val="20"/>
          <w:szCs w:val="20"/>
        </w:rPr>
      </w:pPr>
      <w:r w:rsidRPr="00526194">
        <w:rPr>
          <w:rFonts w:asciiTheme="minorHAnsi" w:hAnsiTheme="minorHAnsi" w:cstheme="minorHAnsi"/>
          <w:sz w:val="20"/>
          <w:szCs w:val="20"/>
          <w:u w:val="single"/>
        </w:rPr>
        <w:t>Examples</w:t>
      </w:r>
      <w:r w:rsidRPr="00526194">
        <w:rPr>
          <w:rFonts w:asciiTheme="minorHAnsi" w:hAnsiTheme="minorHAnsi" w:cstheme="minorHAnsi"/>
          <w:spacing w:val="-4"/>
          <w:sz w:val="20"/>
          <w:szCs w:val="20"/>
          <w:u w:val="single"/>
        </w:rPr>
        <w:t xml:space="preserve"> </w:t>
      </w:r>
      <w:r w:rsidRPr="00526194">
        <w:rPr>
          <w:rFonts w:asciiTheme="minorHAnsi" w:hAnsiTheme="minorHAnsi" w:cstheme="minorHAnsi"/>
          <w:sz w:val="20"/>
          <w:szCs w:val="20"/>
          <w:u w:val="single"/>
        </w:rPr>
        <w:t>of</w:t>
      </w:r>
      <w:r w:rsidRPr="00526194">
        <w:rPr>
          <w:rFonts w:asciiTheme="minorHAnsi" w:hAnsiTheme="minorHAnsi" w:cstheme="minorHAnsi"/>
          <w:spacing w:val="-3"/>
          <w:sz w:val="20"/>
          <w:szCs w:val="20"/>
          <w:u w:val="single"/>
        </w:rPr>
        <w:t xml:space="preserve"> </w:t>
      </w:r>
      <w:r w:rsidRPr="00526194">
        <w:rPr>
          <w:rFonts w:asciiTheme="minorHAnsi" w:hAnsiTheme="minorHAnsi" w:cstheme="minorHAnsi"/>
          <w:sz w:val="20"/>
          <w:szCs w:val="20"/>
          <w:u w:val="single"/>
        </w:rPr>
        <w:t>allowable</w:t>
      </w:r>
      <w:r w:rsidRPr="00526194">
        <w:rPr>
          <w:rFonts w:asciiTheme="minorHAnsi" w:hAnsiTheme="minorHAnsi" w:cstheme="minorHAnsi"/>
          <w:spacing w:val="-5"/>
          <w:sz w:val="20"/>
          <w:szCs w:val="20"/>
          <w:u w:val="single"/>
        </w:rPr>
        <w:t xml:space="preserve"> </w:t>
      </w:r>
      <w:r w:rsidRPr="00526194">
        <w:rPr>
          <w:rFonts w:asciiTheme="minorHAnsi" w:hAnsiTheme="minorHAnsi" w:cstheme="minorHAnsi"/>
          <w:sz w:val="20"/>
          <w:szCs w:val="20"/>
          <w:u w:val="single"/>
        </w:rPr>
        <w:t>expenses</w:t>
      </w:r>
      <w:r w:rsidRPr="00526194">
        <w:rPr>
          <w:rFonts w:asciiTheme="minorHAnsi" w:hAnsiTheme="minorHAnsi" w:cstheme="minorHAnsi"/>
          <w:spacing w:val="-2"/>
          <w:sz w:val="20"/>
          <w:szCs w:val="20"/>
          <w:u w:val="single"/>
        </w:rPr>
        <w:t xml:space="preserve"> include:</w:t>
      </w:r>
    </w:p>
    <w:p w14:paraId="74D45ABF" w14:textId="77777777" w:rsidR="004063EA" w:rsidRPr="00526194" w:rsidRDefault="00E45188">
      <w:pPr>
        <w:pStyle w:val="ListParagraph"/>
        <w:numPr>
          <w:ilvl w:val="2"/>
          <w:numId w:val="1"/>
        </w:numPr>
        <w:tabs>
          <w:tab w:val="left" w:pos="1500"/>
          <w:tab w:val="left" w:pos="1501"/>
        </w:tabs>
        <w:spacing w:before="1"/>
        <w:ind w:left="1500" w:hanging="361"/>
        <w:rPr>
          <w:rFonts w:asciiTheme="minorHAnsi" w:hAnsiTheme="minorHAnsi" w:cstheme="minorHAnsi"/>
          <w:sz w:val="20"/>
          <w:szCs w:val="20"/>
        </w:rPr>
      </w:pPr>
      <w:r w:rsidRPr="00526194">
        <w:rPr>
          <w:rFonts w:asciiTheme="minorHAnsi" w:hAnsiTheme="minorHAnsi" w:cstheme="minorHAnsi"/>
          <w:sz w:val="20"/>
          <w:szCs w:val="20"/>
        </w:rPr>
        <w:t>Equipment:</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Freezer,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fridge,</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oven,</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hood,</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dishwasher,</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installation,</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warranty</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costs.</w:t>
      </w:r>
    </w:p>
    <w:p w14:paraId="11AA4B60" w14:textId="77777777" w:rsidR="004063EA" w:rsidRPr="00526194" w:rsidRDefault="00E45188">
      <w:pPr>
        <w:pStyle w:val="ListParagraph"/>
        <w:numPr>
          <w:ilvl w:val="2"/>
          <w:numId w:val="1"/>
        </w:numPr>
        <w:tabs>
          <w:tab w:val="left" w:pos="1500"/>
          <w:tab w:val="left" w:pos="1501"/>
        </w:tabs>
        <w:spacing w:line="279" w:lineRule="exact"/>
        <w:ind w:left="1500" w:hanging="361"/>
        <w:rPr>
          <w:rFonts w:asciiTheme="minorHAnsi" w:hAnsiTheme="minorHAnsi" w:cstheme="minorHAnsi"/>
          <w:sz w:val="20"/>
          <w:szCs w:val="20"/>
        </w:rPr>
      </w:pPr>
      <w:r w:rsidRPr="00526194">
        <w:rPr>
          <w:rFonts w:asciiTheme="minorHAnsi" w:hAnsiTheme="minorHAnsi" w:cstheme="minorHAnsi"/>
          <w:sz w:val="20"/>
          <w:szCs w:val="20"/>
        </w:rPr>
        <w:t>Increased</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access</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safety:</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parking,</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ramps,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safety</w:t>
      </w:r>
      <w:r w:rsidRPr="00526194">
        <w:rPr>
          <w:rFonts w:asciiTheme="minorHAnsi" w:hAnsiTheme="minorHAnsi" w:cstheme="minorHAnsi"/>
          <w:spacing w:val="-5"/>
          <w:sz w:val="20"/>
          <w:szCs w:val="20"/>
        </w:rPr>
        <w:t xml:space="preserve"> </w:t>
      </w:r>
      <w:r w:rsidRPr="00526194">
        <w:rPr>
          <w:rFonts w:asciiTheme="minorHAnsi" w:hAnsiTheme="minorHAnsi" w:cstheme="minorHAnsi"/>
          <w:spacing w:val="-2"/>
          <w:sz w:val="20"/>
          <w:szCs w:val="20"/>
        </w:rPr>
        <w:t>bars.</w:t>
      </w:r>
    </w:p>
    <w:p w14:paraId="4D1A4A43" w14:textId="77777777" w:rsidR="004063EA" w:rsidRPr="00526194" w:rsidRDefault="00E45188">
      <w:pPr>
        <w:pStyle w:val="ListParagraph"/>
        <w:numPr>
          <w:ilvl w:val="2"/>
          <w:numId w:val="1"/>
        </w:numPr>
        <w:tabs>
          <w:tab w:val="left" w:pos="1500"/>
          <w:tab w:val="left" w:pos="1501"/>
        </w:tabs>
        <w:spacing w:line="279" w:lineRule="exact"/>
        <w:ind w:left="1500" w:hanging="361"/>
        <w:rPr>
          <w:rFonts w:asciiTheme="minorHAnsi" w:hAnsiTheme="minorHAnsi" w:cstheme="minorHAnsi"/>
          <w:sz w:val="20"/>
          <w:szCs w:val="20"/>
        </w:rPr>
      </w:pPr>
      <w:r w:rsidRPr="00526194">
        <w:rPr>
          <w:rFonts w:asciiTheme="minorHAnsi" w:hAnsiTheme="minorHAnsi" w:cstheme="minorHAnsi"/>
          <w:sz w:val="20"/>
          <w:szCs w:val="20"/>
        </w:rPr>
        <w:t>Meal</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enrichment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IT:</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projector,</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screen,</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netbook,</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sound</w:t>
      </w:r>
      <w:r w:rsidRPr="00526194">
        <w:rPr>
          <w:rFonts w:asciiTheme="minorHAnsi" w:hAnsiTheme="minorHAnsi" w:cstheme="minorHAnsi"/>
          <w:spacing w:val="-5"/>
          <w:sz w:val="20"/>
          <w:szCs w:val="20"/>
        </w:rPr>
        <w:t xml:space="preserve"> </w:t>
      </w:r>
      <w:r w:rsidRPr="00526194">
        <w:rPr>
          <w:rFonts w:asciiTheme="minorHAnsi" w:hAnsiTheme="minorHAnsi" w:cstheme="minorHAnsi"/>
          <w:spacing w:val="-2"/>
          <w:sz w:val="20"/>
          <w:szCs w:val="20"/>
        </w:rPr>
        <w:t>system.</w:t>
      </w:r>
    </w:p>
    <w:p w14:paraId="049FC283" w14:textId="77777777" w:rsidR="004063EA" w:rsidRPr="00526194" w:rsidRDefault="00E45188">
      <w:pPr>
        <w:pStyle w:val="ListParagraph"/>
        <w:numPr>
          <w:ilvl w:val="2"/>
          <w:numId w:val="1"/>
        </w:numPr>
        <w:tabs>
          <w:tab w:val="left" w:pos="1500"/>
          <w:tab w:val="left" w:pos="1501"/>
        </w:tabs>
        <w:spacing w:before="1"/>
        <w:ind w:left="1500" w:hanging="361"/>
        <w:rPr>
          <w:rFonts w:asciiTheme="minorHAnsi" w:hAnsiTheme="minorHAnsi" w:cstheme="minorHAnsi"/>
          <w:sz w:val="20"/>
          <w:szCs w:val="20"/>
        </w:rPr>
      </w:pPr>
      <w:r w:rsidRPr="00526194">
        <w:rPr>
          <w:rFonts w:asciiTheme="minorHAnsi" w:hAnsiTheme="minorHAnsi" w:cstheme="minorHAnsi"/>
          <w:sz w:val="20"/>
          <w:szCs w:val="20"/>
        </w:rPr>
        <w:t>Creation/upgrade</w:t>
      </w:r>
      <w:r w:rsidRPr="00526194">
        <w:rPr>
          <w:rFonts w:asciiTheme="minorHAnsi" w:hAnsiTheme="minorHAnsi" w:cstheme="minorHAnsi"/>
          <w:spacing w:val="-8"/>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outdoor</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dining</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venues: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tables,</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outdoor</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furniture,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chairs,</w:t>
      </w:r>
      <w:r w:rsidRPr="00526194">
        <w:rPr>
          <w:rFonts w:asciiTheme="minorHAnsi" w:hAnsiTheme="minorHAnsi" w:cstheme="minorHAnsi"/>
          <w:spacing w:val="-3"/>
          <w:sz w:val="20"/>
          <w:szCs w:val="20"/>
        </w:rPr>
        <w:t xml:space="preserve"> </w:t>
      </w:r>
      <w:proofErr w:type="gramStart"/>
      <w:r w:rsidRPr="00526194">
        <w:rPr>
          <w:rFonts w:asciiTheme="minorHAnsi" w:hAnsiTheme="minorHAnsi" w:cstheme="minorHAnsi"/>
          <w:sz w:val="20"/>
          <w:szCs w:val="20"/>
        </w:rPr>
        <w:t>grill</w:t>
      </w:r>
      <w:proofErr w:type="gramEnd"/>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or</w:t>
      </w:r>
      <w:r w:rsidRPr="00526194">
        <w:rPr>
          <w:rFonts w:asciiTheme="minorHAnsi" w:hAnsiTheme="minorHAnsi" w:cstheme="minorHAnsi"/>
          <w:spacing w:val="-3"/>
          <w:sz w:val="20"/>
          <w:szCs w:val="20"/>
        </w:rPr>
        <w:t xml:space="preserve"> </w:t>
      </w:r>
      <w:r w:rsidRPr="00526194">
        <w:rPr>
          <w:rFonts w:asciiTheme="minorHAnsi" w:hAnsiTheme="minorHAnsi" w:cstheme="minorHAnsi"/>
          <w:spacing w:val="-2"/>
          <w:sz w:val="20"/>
          <w:szCs w:val="20"/>
        </w:rPr>
        <w:t>smoker.</w:t>
      </w:r>
    </w:p>
    <w:p w14:paraId="7FF5CAB7" w14:textId="77777777" w:rsidR="004063EA" w:rsidRPr="00526194" w:rsidRDefault="00E45188">
      <w:pPr>
        <w:pStyle w:val="ListParagraph"/>
        <w:numPr>
          <w:ilvl w:val="2"/>
          <w:numId w:val="1"/>
        </w:numPr>
        <w:tabs>
          <w:tab w:val="left" w:pos="1500"/>
          <w:tab w:val="left" w:pos="1501"/>
        </w:tabs>
        <w:ind w:left="1500" w:hanging="361"/>
        <w:rPr>
          <w:rFonts w:asciiTheme="minorHAnsi" w:hAnsiTheme="minorHAnsi" w:cstheme="minorHAnsi"/>
          <w:sz w:val="20"/>
          <w:szCs w:val="20"/>
        </w:rPr>
      </w:pPr>
      <w:r w:rsidRPr="00526194">
        <w:rPr>
          <w:rFonts w:asciiTheme="minorHAnsi" w:hAnsiTheme="minorHAnsi" w:cstheme="minorHAnsi"/>
          <w:sz w:val="20"/>
          <w:szCs w:val="20"/>
        </w:rPr>
        <w:t>Small</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appliances: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reusable</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trays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HDM,</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mixers,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pots</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pans,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salad</w:t>
      </w:r>
      <w:r w:rsidRPr="00526194">
        <w:rPr>
          <w:rFonts w:asciiTheme="minorHAnsi" w:hAnsiTheme="minorHAnsi" w:cstheme="minorHAnsi"/>
          <w:spacing w:val="-4"/>
          <w:sz w:val="20"/>
          <w:szCs w:val="20"/>
        </w:rPr>
        <w:t xml:space="preserve"> bar.</w:t>
      </w:r>
    </w:p>
    <w:p w14:paraId="136ED85A" w14:textId="77777777" w:rsidR="004063EA" w:rsidRPr="00526194" w:rsidRDefault="00E45188">
      <w:pPr>
        <w:pStyle w:val="ListParagraph"/>
        <w:numPr>
          <w:ilvl w:val="2"/>
          <w:numId w:val="1"/>
        </w:numPr>
        <w:tabs>
          <w:tab w:val="left" w:pos="1500"/>
          <w:tab w:val="left" w:pos="1501"/>
        </w:tabs>
        <w:spacing w:before="1" w:line="279" w:lineRule="exact"/>
        <w:ind w:left="1500" w:hanging="361"/>
        <w:rPr>
          <w:rFonts w:asciiTheme="minorHAnsi" w:hAnsiTheme="minorHAnsi" w:cstheme="minorHAnsi"/>
          <w:sz w:val="20"/>
          <w:szCs w:val="20"/>
        </w:rPr>
      </w:pPr>
      <w:r w:rsidRPr="00526194">
        <w:rPr>
          <w:rFonts w:asciiTheme="minorHAnsi" w:hAnsiTheme="minorHAnsi" w:cstheme="minorHAnsi"/>
          <w:sz w:val="20"/>
          <w:szCs w:val="20"/>
        </w:rPr>
        <w:t>Delivery</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costs:</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vehicles,</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maintenance,</w:t>
      </w:r>
      <w:r w:rsidRPr="00526194">
        <w:rPr>
          <w:rFonts w:asciiTheme="minorHAnsi" w:hAnsiTheme="minorHAnsi" w:cstheme="minorHAnsi"/>
          <w:spacing w:val="-3"/>
          <w:sz w:val="20"/>
          <w:szCs w:val="20"/>
        </w:rPr>
        <w:t xml:space="preserve"> </w:t>
      </w:r>
      <w:r w:rsidRPr="00526194">
        <w:rPr>
          <w:rFonts w:asciiTheme="minorHAnsi" w:hAnsiTheme="minorHAnsi" w:cstheme="minorHAnsi"/>
          <w:spacing w:val="-2"/>
          <w:sz w:val="20"/>
          <w:szCs w:val="20"/>
        </w:rPr>
        <w:t>fuel.</w:t>
      </w:r>
    </w:p>
    <w:p w14:paraId="1E6EB091" w14:textId="77777777" w:rsidR="004063EA" w:rsidRPr="00526194" w:rsidRDefault="00E45188">
      <w:pPr>
        <w:pStyle w:val="ListParagraph"/>
        <w:numPr>
          <w:ilvl w:val="2"/>
          <w:numId w:val="1"/>
        </w:numPr>
        <w:tabs>
          <w:tab w:val="left" w:pos="1500"/>
          <w:tab w:val="left" w:pos="1501"/>
        </w:tabs>
        <w:spacing w:line="279" w:lineRule="exact"/>
        <w:ind w:left="1500" w:hanging="361"/>
        <w:rPr>
          <w:rFonts w:asciiTheme="minorHAnsi" w:hAnsiTheme="minorHAnsi" w:cstheme="minorHAnsi"/>
          <w:sz w:val="20"/>
          <w:szCs w:val="20"/>
        </w:rPr>
      </w:pPr>
      <w:r w:rsidRPr="00526194">
        <w:rPr>
          <w:rFonts w:asciiTheme="minorHAnsi" w:hAnsiTheme="minorHAnsi" w:cstheme="minorHAnsi"/>
          <w:sz w:val="20"/>
          <w:szCs w:val="20"/>
        </w:rPr>
        <w:t>Bulk</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or</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large</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grocery</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purchases:</w:t>
      </w:r>
      <w:r w:rsidRPr="00526194">
        <w:rPr>
          <w:rFonts w:asciiTheme="minorHAnsi" w:hAnsiTheme="minorHAnsi" w:cstheme="minorHAnsi"/>
          <w:spacing w:val="44"/>
          <w:sz w:val="20"/>
          <w:szCs w:val="20"/>
        </w:rPr>
        <w:t xml:space="preserve"> </w:t>
      </w:r>
      <w:r w:rsidRPr="00526194">
        <w:rPr>
          <w:rFonts w:asciiTheme="minorHAnsi" w:hAnsiTheme="minorHAnsi" w:cstheme="minorHAnsi"/>
          <w:sz w:val="20"/>
          <w:szCs w:val="20"/>
        </w:rPr>
        <w:t>butchered</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whole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animals,</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subscription</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service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from</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local</w:t>
      </w:r>
      <w:r w:rsidRPr="00526194">
        <w:rPr>
          <w:rFonts w:asciiTheme="minorHAnsi" w:hAnsiTheme="minorHAnsi" w:cstheme="minorHAnsi"/>
          <w:spacing w:val="-3"/>
          <w:sz w:val="20"/>
          <w:szCs w:val="20"/>
        </w:rPr>
        <w:t xml:space="preserve"> </w:t>
      </w:r>
      <w:r w:rsidRPr="00526194">
        <w:rPr>
          <w:rFonts w:asciiTheme="minorHAnsi" w:hAnsiTheme="minorHAnsi" w:cstheme="minorHAnsi"/>
          <w:spacing w:val="-2"/>
          <w:sz w:val="20"/>
          <w:szCs w:val="20"/>
        </w:rPr>
        <w:t>farmers.</w:t>
      </w:r>
    </w:p>
    <w:p w14:paraId="1778632D" w14:textId="77777777" w:rsidR="004063EA" w:rsidRPr="00526194" w:rsidRDefault="00E45188">
      <w:pPr>
        <w:pStyle w:val="ListParagraph"/>
        <w:numPr>
          <w:ilvl w:val="2"/>
          <w:numId w:val="1"/>
        </w:numPr>
        <w:tabs>
          <w:tab w:val="left" w:pos="1500"/>
          <w:tab w:val="left" w:pos="1501"/>
        </w:tabs>
        <w:spacing w:before="1"/>
        <w:ind w:left="1500" w:hanging="361"/>
        <w:rPr>
          <w:rFonts w:asciiTheme="minorHAnsi" w:hAnsiTheme="minorHAnsi" w:cstheme="minorHAnsi"/>
          <w:sz w:val="20"/>
          <w:szCs w:val="20"/>
        </w:rPr>
      </w:pPr>
      <w:r w:rsidRPr="00526194">
        <w:rPr>
          <w:rFonts w:asciiTheme="minorHAnsi" w:hAnsiTheme="minorHAnsi" w:cstheme="minorHAnsi"/>
          <w:sz w:val="20"/>
          <w:szCs w:val="20"/>
        </w:rPr>
        <w:t>Facility</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improvements:</w:t>
      </w:r>
      <w:r w:rsidRPr="00526194">
        <w:rPr>
          <w:rFonts w:asciiTheme="minorHAnsi" w:hAnsiTheme="minorHAnsi" w:cstheme="minorHAnsi"/>
          <w:spacing w:val="-8"/>
          <w:sz w:val="20"/>
          <w:szCs w:val="20"/>
        </w:rPr>
        <w:t xml:space="preserve"> </w:t>
      </w:r>
      <w:r w:rsidRPr="00526194">
        <w:rPr>
          <w:rFonts w:asciiTheme="minorHAnsi" w:hAnsiTheme="minorHAnsi" w:cstheme="minorHAnsi"/>
          <w:sz w:val="20"/>
          <w:szCs w:val="20"/>
        </w:rPr>
        <w:t>paint,</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carpet,</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bathroom</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fixtures.</w:t>
      </w:r>
    </w:p>
    <w:p w14:paraId="0081672E" w14:textId="77777777" w:rsidR="004063EA" w:rsidRPr="00526194" w:rsidRDefault="004063EA">
      <w:pPr>
        <w:pStyle w:val="BodyText"/>
        <w:rPr>
          <w:rFonts w:asciiTheme="minorHAnsi" w:hAnsiTheme="minorHAnsi" w:cstheme="minorHAnsi"/>
          <w:sz w:val="20"/>
          <w:szCs w:val="20"/>
        </w:rPr>
      </w:pPr>
    </w:p>
    <w:p w14:paraId="7F5FFB2A" w14:textId="77777777" w:rsidR="004063EA" w:rsidRPr="00526194" w:rsidRDefault="00E45188">
      <w:pPr>
        <w:pStyle w:val="BodyText"/>
        <w:ind w:left="410" w:right="161"/>
        <w:rPr>
          <w:rFonts w:asciiTheme="minorHAnsi" w:hAnsiTheme="minorHAnsi" w:cstheme="minorHAnsi"/>
          <w:sz w:val="20"/>
          <w:szCs w:val="20"/>
        </w:rPr>
      </w:pPr>
      <w:r w:rsidRPr="00526194">
        <w:rPr>
          <w:rFonts w:asciiTheme="minorHAnsi" w:hAnsiTheme="minorHAnsi" w:cstheme="minorHAnsi"/>
          <w:sz w:val="20"/>
          <w:szCs w:val="20"/>
        </w:rPr>
        <w:t>Any</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expenditure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funds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outside</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described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parameters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requires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an</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exemption</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from</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ICOA</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Nutrition Program Specialist.</w:t>
      </w:r>
    </w:p>
    <w:p w14:paraId="203387F3" w14:textId="77777777" w:rsidR="004063EA" w:rsidRPr="00526194" w:rsidRDefault="004063EA">
      <w:pPr>
        <w:pStyle w:val="BodyText"/>
        <w:spacing w:before="1"/>
        <w:rPr>
          <w:rFonts w:asciiTheme="minorHAnsi" w:hAnsiTheme="minorHAnsi" w:cstheme="minorHAnsi"/>
          <w:sz w:val="20"/>
          <w:szCs w:val="20"/>
        </w:rPr>
      </w:pPr>
    </w:p>
    <w:p w14:paraId="73F346DF" w14:textId="77777777" w:rsidR="004063EA" w:rsidRPr="00526194" w:rsidRDefault="00E45188">
      <w:pPr>
        <w:pStyle w:val="Heading1"/>
        <w:numPr>
          <w:ilvl w:val="0"/>
          <w:numId w:val="1"/>
        </w:numPr>
        <w:tabs>
          <w:tab w:val="left" w:pos="464"/>
        </w:tabs>
        <w:ind w:right="439"/>
        <w:rPr>
          <w:rFonts w:asciiTheme="minorHAnsi" w:hAnsiTheme="minorHAnsi" w:cstheme="minorHAnsi"/>
          <w:sz w:val="20"/>
          <w:szCs w:val="20"/>
        </w:rPr>
      </w:pPr>
      <w:r w:rsidRPr="00526194">
        <w:rPr>
          <w:rFonts w:asciiTheme="minorHAnsi" w:hAnsiTheme="minorHAnsi" w:cstheme="minorHAnsi"/>
          <w:sz w:val="20"/>
          <w:szCs w:val="20"/>
        </w:rPr>
        <w:t>If</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meal</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provider</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does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not</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have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cash</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flow</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wait</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reimbursement</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on</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modernization</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funding, may the AAA advance some of the money?</w:t>
      </w:r>
    </w:p>
    <w:p w14:paraId="56F2D1CC" w14:textId="77777777" w:rsidR="004063EA" w:rsidRPr="00526194" w:rsidRDefault="00E45188">
      <w:pPr>
        <w:pStyle w:val="BodyText"/>
        <w:spacing w:before="1"/>
        <w:ind w:left="463"/>
        <w:rPr>
          <w:rFonts w:asciiTheme="minorHAnsi" w:hAnsiTheme="minorHAnsi" w:cstheme="minorHAnsi"/>
          <w:sz w:val="20"/>
          <w:szCs w:val="20"/>
        </w:rPr>
      </w:pPr>
      <w:r w:rsidRPr="00526194">
        <w:rPr>
          <w:rFonts w:asciiTheme="minorHAnsi" w:hAnsiTheme="minorHAnsi" w:cstheme="minorHAnsi"/>
          <w:sz w:val="20"/>
          <w:szCs w:val="20"/>
        </w:rPr>
        <w:t>Half</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funds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may</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be</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advanced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when</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formal</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estimate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is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submitted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on</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letterhead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signed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by</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chairman of the board, the total remaining funds will be reimbursed upon proper receipt of the expense. ICOA may request verification at any given time.</w:t>
      </w:r>
    </w:p>
    <w:p w14:paraId="3C675175" w14:textId="77777777" w:rsidR="004063EA" w:rsidRPr="00526194" w:rsidRDefault="004063EA">
      <w:pPr>
        <w:pStyle w:val="BodyText"/>
        <w:spacing w:before="10"/>
        <w:rPr>
          <w:rFonts w:asciiTheme="minorHAnsi" w:hAnsiTheme="minorHAnsi" w:cstheme="minorHAnsi"/>
          <w:sz w:val="20"/>
          <w:szCs w:val="20"/>
        </w:rPr>
      </w:pPr>
    </w:p>
    <w:p w14:paraId="106E48F0" w14:textId="01BD436E" w:rsidR="00710C00" w:rsidRPr="00526194" w:rsidRDefault="00710C00" w:rsidP="00710C00">
      <w:pPr>
        <w:pStyle w:val="Heading1"/>
        <w:numPr>
          <w:ilvl w:val="0"/>
          <w:numId w:val="1"/>
        </w:numPr>
        <w:tabs>
          <w:tab w:val="left" w:pos="464"/>
        </w:tabs>
        <w:ind w:right="439"/>
        <w:rPr>
          <w:rFonts w:asciiTheme="minorHAnsi" w:hAnsiTheme="minorHAnsi" w:cstheme="minorHAnsi"/>
          <w:sz w:val="20"/>
          <w:szCs w:val="20"/>
        </w:rPr>
      </w:pPr>
      <w:r w:rsidRPr="00526194">
        <w:rPr>
          <w:rFonts w:asciiTheme="minorHAnsi" w:hAnsiTheme="minorHAnsi" w:cstheme="minorHAnsi"/>
          <w:sz w:val="20"/>
          <w:szCs w:val="20"/>
        </w:rPr>
        <w:lastRenderedPageBreak/>
        <w:t xml:space="preserve">What is the timeline on spending this funding? </w:t>
      </w:r>
    </w:p>
    <w:p w14:paraId="2C297C12" w14:textId="62EF0D38" w:rsidR="004063EA" w:rsidRPr="00526194" w:rsidRDefault="00710C00" w:rsidP="00710C00">
      <w:pPr>
        <w:pStyle w:val="BodyText"/>
        <w:spacing w:before="28"/>
        <w:ind w:left="360"/>
      </w:pPr>
      <w:r w:rsidRPr="00526194">
        <w:t xml:space="preserve">  </w:t>
      </w:r>
      <w:r w:rsidR="00E45188" w:rsidRPr="00526194">
        <w:t>All</w:t>
      </w:r>
      <w:r w:rsidR="00E45188" w:rsidRPr="00526194">
        <w:rPr>
          <w:spacing w:val="-3"/>
        </w:rPr>
        <w:t xml:space="preserve"> </w:t>
      </w:r>
      <w:r w:rsidR="00E45188" w:rsidRPr="00526194">
        <w:t>MEAL</w:t>
      </w:r>
      <w:r w:rsidR="00E45188" w:rsidRPr="00526194">
        <w:rPr>
          <w:spacing w:val="-5"/>
        </w:rPr>
        <w:t xml:space="preserve"> </w:t>
      </w:r>
      <w:r w:rsidR="00E45188" w:rsidRPr="00526194">
        <w:t>funds</w:t>
      </w:r>
      <w:r w:rsidR="00E45188" w:rsidRPr="00526194">
        <w:rPr>
          <w:spacing w:val="-2"/>
        </w:rPr>
        <w:t xml:space="preserve"> </w:t>
      </w:r>
      <w:r w:rsidR="00E45188" w:rsidRPr="00526194">
        <w:t>must</w:t>
      </w:r>
      <w:r w:rsidR="00E45188" w:rsidRPr="00526194">
        <w:rPr>
          <w:spacing w:val="-3"/>
        </w:rPr>
        <w:t xml:space="preserve"> </w:t>
      </w:r>
      <w:r w:rsidR="00E45188" w:rsidRPr="00526194">
        <w:t>be</w:t>
      </w:r>
      <w:r w:rsidR="00E45188" w:rsidRPr="00526194">
        <w:rPr>
          <w:spacing w:val="-4"/>
        </w:rPr>
        <w:t xml:space="preserve"> </w:t>
      </w:r>
      <w:r w:rsidR="00E45188" w:rsidRPr="00526194">
        <w:t>spent</w:t>
      </w:r>
      <w:r w:rsidR="00E45188" w:rsidRPr="00526194">
        <w:rPr>
          <w:spacing w:val="-3"/>
        </w:rPr>
        <w:t xml:space="preserve"> </w:t>
      </w:r>
      <w:r w:rsidR="00E45188" w:rsidRPr="00526194">
        <w:t>by</w:t>
      </w:r>
      <w:r w:rsidR="00E45188" w:rsidRPr="00526194">
        <w:rPr>
          <w:spacing w:val="-4"/>
        </w:rPr>
        <w:t xml:space="preserve"> </w:t>
      </w:r>
      <w:r w:rsidR="00E45188" w:rsidRPr="00526194">
        <w:rPr>
          <w:spacing w:val="-2"/>
        </w:rPr>
        <w:t>03/31/2023.</w:t>
      </w:r>
    </w:p>
    <w:p w14:paraId="4E89912F" w14:textId="77777777" w:rsidR="004063EA" w:rsidRPr="00526194" w:rsidRDefault="004063EA">
      <w:pPr>
        <w:pStyle w:val="BodyText"/>
        <w:spacing w:before="1"/>
      </w:pPr>
    </w:p>
    <w:p w14:paraId="0E939F54" w14:textId="77777777" w:rsidR="004063EA" w:rsidRPr="00526194" w:rsidRDefault="00E45188">
      <w:pPr>
        <w:pStyle w:val="Heading1"/>
        <w:numPr>
          <w:ilvl w:val="0"/>
          <w:numId w:val="1"/>
        </w:numPr>
        <w:tabs>
          <w:tab w:val="left" w:pos="464"/>
        </w:tabs>
      </w:pPr>
      <w:r w:rsidRPr="00526194">
        <w:t>Will</w:t>
      </w:r>
      <w:r w:rsidRPr="00526194">
        <w:rPr>
          <w:spacing w:val="-7"/>
        </w:rPr>
        <w:t xml:space="preserve"> </w:t>
      </w:r>
      <w:r w:rsidRPr="00526194">
        <w:t>the</w:t>
      </w:r>
      <w:r w:rsidRPr="00526194">
        <w:rPr>
          <w:spacing w:val="-3"/>
        </w:rPr>
        <w:t xml:space="preserve"> </w:t>
      </w:r>
      <w:r w:rsidRPr="00526194">
        <w:t>MEAL</w:t>
      </w:r>
      <w:r w:rsidRPr="00526194">
        <w:rPr>
          <w:spacing w:val="-2"/>
        </w:rPr>
        <w:t xml:space="preserve"> </w:t>
      </w:r>
      <w:r w:rsidRPr="00526194">
        <w:t>funds</w:t>
      </w:r>
      <w:r w:rsidRPr="00526194">
        <w:rPr>
          <w:spacing w:val="-2"/>
        </w:rPr>
        <w:t xml:space="preserve"> </w:t>
      </w:r>
      <w:r w:rsidRPr="00526194">
        <w:t>be</w:t>
      </w:r>
      <w:r w:rsidRPr="00526194">
        <w:rPr>
          <w:spacing w:val="-4"/>
        </w:rPr>
        <w:t xml:space="preserve"> </w:t>
      </w:r>
      <w:r w:rsidRPr="00526194">
        <w:t>included</w:t>
      </w:r>
      <w:r w:rsidRPr="00526194">
        <w:rPr>
          <w:spacing w:val="-3"/>
        </w:rPr>
        <w:t xml:space="preserve"> </w:t>
      </w:r>
      <w:r w:rsidRPr="00526194">
        <w:t>in</w:t>
      </w:r>
      <w:r w:rsidRPr="00526194">
        <w:rPr>
          <w:spacing w:val="-3"/>
        </w:rPr>
        <w:t xml:space="preserve"> </w:t>
      </w:r>
      <w:r w:rsidRPr="00526194">
        <w:t>the</w:t>
      </w:r>
      <w:r w:rsidRPr="00526194">
        <w:rPr>
          <w:spacing w:val="-3"/>
        </w:rPr>
        <w:t xml:space="preserve"> </w:t>
      </w:r>
      <w:r w:rsidRPr="00526194">
        <w:t>AAA</w:t>
      </w:r>
      <w:r w:rsidRPr="00526194">
        <w:rPr>
          <w:spacing w:val="-3"/>
        </w:rPr>
        <w:t xml:space="preserve"> </w:t>
      </w:r>
      <w:r w:rsidRPr="00526194">
        <w:t>Budget</w:t>
      </w:r>
      <w:r w:rsidRPr="00526194">
        <w:rPr>
          <w:spacing w:val="-4"/>
        </w:rPr>
        <w:t xml:space="preserve"> </w:t>
      </w:r>
      <w:r w:rsidRPr="00526194">
        <w:rPr>
          <w:spacing w:val="-2"/>
        </w:rPr>
        <w:t>Workbooks?</w:t>
      </w:r>
    </w:p>
    <w:p w14:paraId="50541888" w14:textId="77777777" w:rsidR="004063EA" w:rsidRPr="00526194" w:rsidRDefault="00E45188">
      <w:pPr>
        <w:pStyle w:val="BodyText"/>
        <w:ind w:left="454"/>
      </w:pPr>
      <w:r w:rsidRPr="00526194">
        <w:t>No.</w:t>
      </w:r>
      <w:r w:rsidRPr="00526194">
        <w:rPr>
          <w:spacing w:val="-6"/>
        </w:rPr>
        <w:t xml:space="preserve"> </w:t>
      </w:r>
      <w:r w:rsidRPr="00526194">
        <w:t>These</w:t>
      </w:r>
      <w:r w:rsidRPr="00526194">
        <w:rPr>
          <w:spacing w:val="-1"/>
        </w:rPr>
        <w:t xml:space="preserve"> </w:t>
      </w:r>
      <w:r w:rsidRPr="00526194">
        <w:t>funds</w:t>
      </w:r>
      <w:r w:rsidRPr="00526194">
        <w:rPr>
          <w:spacing w:val="-2"/>
        </w:rPr>
        <w:t xml:space="preserve"> </w:t>
      </w:r>
      <w:r w:rsidRPr="00526194">
        <w:t>will</w:t>
      </w:r>
      <w:r w:rsidRPr="00526194">
        <w:rPr>
          <w:spacing w:val="-2"/>
        </w:rPr>
        <w:t xml:space="preserve"> </w:t>
      </w:r>
      <w:r w:rsidRPr="00526194">
        <w:t>be</w:t>
      </w:r>
      <w:r w:rsidRPr="00526194">
        <w:rPr>
          <w:spacing w:val="-4"/>
        </w:rPr>
        <w:t xml:space="preserve"> </w:t>
      </w:r>
      <w:r w:rsidRPr="00526194">
        <w:t>handled</w:t>
      </w:r>
      <w:r w:rsidRPr="00526194">
        <w:rPr>
          <w:spacing w:val="-3"/>
        </w:rPr>
        <w:t xml:space="preserve"> </w:t>
      </w:r>
      <w:r w:rsidRPr="00526194">
        <w:t>on</w:t>
      </w:r>
      <w:r w:rsidRPr="00526194">
        <w:rPr>
          <w:spacing w:val="-3"/>
        </w:rPr>
        <w:t xml:space="preserve"> </w:t>
      </w:r>
      <w:r w:rsidRPr="00526194">
        <w:t>a</w:t>
      </w:r>
      <w:r w:rsidRPr="00526194">
        <w:rPr>
          <w:spacing w:val="-2"/>
        </w:rPr>
        <w:t xml:space="preserve"> </w:t>
      </w:r>
      <w:r w:rsidRPr="00526194">
        <w:t>different</w:t>
      </w:r>
      <w:r w:rsidRPr="00526194">
        <w:rPr>
          <w:spacing w:val="-4"/>
        </w:rPr>
        <w:t xml:space="preserve"> </w:t>
      </w:r>
      <w:r w:rsidRPr="00526194">
        <w:t>invoice</w:t>
      </w:r>
      <w:r w:rsidRPr="00526194">
        <w:rPr>
          <w:spacing w:val="-4"/>
        </w:rPr>
        <w:t xml:space="preserve"> </w:t>
      </w:r>
      <w:r w:rsidRPr="00526194">
        <w:rPr>
          <w:spacing w:val="-2"/>
        </w:rPr>
        <w:t>sheet.</w:t>
      </w:r>
    </w:p>
    <w:p w14:paraId="453DEA07" w14:textId="77777777" w:rsidR="004063EA" w:rsidRPr="00526194" w:rsidRDefault="004063EA">
      <w:pPr>
        <w:pStyle w:val="BodyText"/>
      </w:pPr>
    </w:p>
    <w:p w14:paraId="7347F976" w14:textId="77777777" w:rsidR="004063EA" w:rsidRPr="00526194" w:rsidRDefault="00E45188">
      <w:pPr>
        <w:pStyle w:val="Heading1"/>
        <w:numPr>
          <w:ilvl w:val="0"/>
          <w:numId w:val="1"/>
        </w:numPr>
        <w:tabs>
          <w:tab w:val="left" w:pos="464"/>
        </w:tabs>
      </w:pPr>
      <w:r w:rsidRPr="00526194">
        <w:t>Where</w:t>
      </w:r>
      <w:r w:rsidRPr="00526194">
        <w:rPr>
          <w:spacing w:val="-3"/>
        </w:rPr>
        <w:t xml:space="preserve"> </w:t>
      </w:r>
      <w:r w:rsidRPr="00526194">
        <w:t>do</w:t>
      </w:r>
      <w:r w:rsidRPr="00526194">
        <w:rPr>
          <w:spacing w:val="-4"/>
        </w:rPr>
        <w:t xml:space="preserve"> </w:t>
      </w:r>
      <w:r w:rsidRPr="00526194">
        <w:t>I send</w:t>
      </w:r>
      <w:r w:rsidRPr="00526194">
        <w:rPr>
          <w:spacing w:val="-3"/>
        </w:rPr>
        <w:t xml:space="preserve"> </w:t>
      </w:r>
      <w:r w:rsidRPr="00526194">
        <w:t>this</w:t>
      </w:r>
      <w:r w:rsidRPr="00526194">
        <w:rPr>
          <w:spacing w:val="-3"/>
        </w:rPr>
        <w:t xml:space="preserve"> </w:t>
      </w:r>
      <w:r w:rsidRPr="00526194">
        <w:rPr>
          <w:spacing w:val="-2"/>
        </w:rPr>
        <w:t>invoice?</w:t>
      </w:r>
    </w:p>
    <w:p w14:paraId="2B3A2BCA" w14:textId="77777777" w:rsidR="004063EA" w:rsidRPr="00526194" w:rsidRDefault="00E45188">
      <w:pPr>
        <w:spacing w:before="1" w:line="293" w:lineRule="exact"/>
        <w:ind w:left="463"/>
        <w:rPr>
          <w:b/>
        </w:rPr>
      </w:pPr>
      <w:r w:rsidRPr="00526194">
        <w:t>All</w:t>
      </w:r>
      <w:r w:rsidRPr="00526194">
        <w:rPr>
          <w:spacing w:val="-5"/>
        </w:rPr>
        <w:t xml:space="preserve"> </w:t>
      </w:r>
      <w:r w:rsidRPr="00526194">
        <w:t>MEAL</w:t>
      </w:r>
      <w:r w:rsidRPr="00526194">
        <w:rPr>
          <w:spacing w:val="-4"/>
        </w:rPr>
        <w:t xml:space="preserve"> </w:t>
      </w:r>
      <w:r w:rsidRPr="00526194">
        <w:t>monthly</w:t>
      </w:r>
      <w:r w:rsidRPr="00526194">
        <w:rPr>
          <w:spacing w:val="-3"/>
        </w:rPr>
        <w:t xml:space="preserve"> </w:t>
      </w:r>
      <w:r w:rsidRPr="00526194">
        <w:t>invoices</w:t>
      </w:r>
      <w:r w:rsidRPr="00526194">
        <w:rPr>
          <w:spacing w:val="-4"/>
        </w:rPr>
        <w:t xml:space="preserve"> </w:t>
      </w:r>
      <w:r w:rsidRPr="00526194">
        <w:t>will</w:t>
      </w:r>
      <w:r w:rsidRPr="00526194">
        <w:rPr>
          <w:spacing w:val="-2"/>
        </w:rPr>
        <w:t xml:space="preserve"> </w:t>
      </w:r>
      <w:r w:rsidRPr="00526194">
        <w:t>be</w:t>
      </w:r>
      <w:r w:rsidRPr="00526194">
        <w:rPr>
          <w:spacing w:val="-2"/>
        </w:rPr>
        <w:t xml:space="preserve"> </w:t>
      </w:r>
      <w:r w:rsidRPr="00526194">
        <w:t>sent</w:t>
      </w:r>
      <w:r w:rsidRPr="00526194">
        <w:rPr>
          <w:spacing w:val="-2"/>
        </w:rPr>
        <w:t xml:space="preserve"> </w:t>
      </w:r>
      <w:r w:rsidRPr="00526194">
        <w:t>to</w:t>
      </w:r>
      <w:r w:rsidRPr="00526194">
        <w:rPr>
          <w:spacing w:val="-2"/>
        </w:rPr>
        <w:t xml:space="preserve"> </w:t>
      </w:r>
      <w:hyperlink r:id="rId9">
        <w:r w:rsidRPr="00526194">
          <w:rPr>
            <w:b/>
            <w:spacing w:val="-2"/>
          </w:rPr>
          <w:t>Invoices@aging.idaho.gov</w:t>
        </w:r>
      </w:hyperlink>
    </w:p>
    <w:p w14:paraId="71AEAB0A" w14:textId="77777777" w:rsidR="004063EA" w:rsidRPr="00526194" w:rsidRDefault="00E45188">
      <w:pPr>
        <w:pStyle w:val="BodyText"/>
        <w:ind w:left="463"/>
      </w:pPr>
      <w:r w:rsidRPr="00526194">
        <w:t>no</w:t>
      </w:r>
      <w:r w:rsidRPr="00526194">
        <w:rPr>
          <w:spacing w:val="-2"/>
        </w:rPr>
        <w:t xml:space="preserve"> </w:t>
      </w:r>
      <w:r w:rsidRPr="00526194">
        <w:t>later</w:t>
      </w:r>
      <w:r w:rsidRPr="00526194">
        <w:rPr>
          <w:spacing w:val="-3"/>
        </w:rPr>
        <w:t xml:space="preserve"> </w:t>
      </w:r>
      <w:r w:rsidRPr="00526194">
        <w:t>than</w:t>
      </w:r>
      <w:r w:rsidRPr="00526194">
        <w:rPr>
          <w:spacing w:val="-3"/>
        </w:rPr>
        <w:t xml:space="preserve"> </w:t>
      </w:r>
      <w:r w:rsidRPr="00526194">
        <w:t>the</w:t>
      </w:r>
      <w:r w:rsidRPr="00526194">
        <w:rPr>
          <w:spacing w:val="-1"/>
        </w:rPr>
        <w:t xml:space="preserve"> </w:t>
      </w:r>
      <w:r w:rsidRPr="00526194">
        <w:t>25</w:t>
      </w:r>
      <w:r w:rsidRPr="00526194">
        <w:rPr>
          <w:vertAlign w:val="superscript"/>
        </w:rPr>
        <w:t>th</w:t>
      </w:r>
      <w:r w:rsidRPr="00526194">
        <w:rPr>
          <w:spacing w:val="-4"/>
        </w:rPr>
        <w:t xml:space="preserve"> </w:t>
      </w:r>
      <w:r w:rsidRPr="00526194">
        <w:t>of</w:t>
      </w:r>
      <w:r w:rsidRPr="00526194">
        <w:rPr>
          <w:spacing w:val="-2"/>
        </w:rPr>
        <w:t xml:space="preserve"> </w:t>
      </w:r>
      <w:r w:rsidRPr="00526194">
        <w:t>each</w:t>
      </w:r>
      <w:r w:rsidRPr="00526194">
        <w:rPr>
          <w:spacing w:val="-3"/>
        </w:rPr>
        <w:t xml:space="preserve"> </w:t>
      </w:r>
      <w:r w:rsidRPr="00526194">
        <w:rPr>
          <w:spacing w:val="-2"/>
        </w:rPr>
        <w:t>month.</w:t>
      </w:r>
    </w:p>
    <w:p w14:paraId="54E4837C" w14:textId="77777777" w:rsidR="004063EA" w:rsidRPr="00526194" w:rsidRDefault="004063EA">
      <w:pPr>
        <w:pStyle w:val="BodyText"/>
      </w:pPr>
    </w:p>
    <w:p w14:paraId="5D9518C4" w14:textId="77777777" w:rsidR="004063EA" w:rsidRPr="00526194" w:rsidRDefault="00E45188">
      <w:pPr>
        <w:pStyle w:val="Heading1"/>
        <w:numPr>
          <w:ilvl w:val="0"/>
          <w:numId w:val="1"/>
        </w:numPr>
        <w:tabs>
          <w:tab w:val="left" w:pos="464"/>
        </w:tabs>
      </w:pPr>
      <w:r w:rsidRPr="00526194">
        <w:t>What</w:t>
      </w:r>
      <w:r w:rsidRPr="00526194">
        <w:rPr>
          <w:spacing w:val="-4"/>
        </w:rPr>
        <w:t xml:space="preserve"> </w:t>
      </w:r>
      <w:r w:rsidRPr="00526194">
        <w:t>are</w:t>
      </w:r>
      <w:r w:rsidRPr="00526194">
        <w:rPr>
          <w:spacing w:val="-5"/>
        </w:rPr>
        <w:t xml:space="preserve"> </w:t>
      </w:r>
      <w:r w:rsidRPr="00526194">
        <w:t>the</w:t>
      </w:r>
      <w:r w:rsidRPr="00526194">
        <w:rPr>
          <w:spacing w:val="-4"/>
        </w:rPr>
        <w:t xml:space="preserve"> </w:t>
      </w:r>
      <w:r w:rsidRPr="00526194">
        <w:t>fiscal</w:t>
      </w:r>
      <w:r w:rsidRPr="00526194">
        <w:rPr>
          <w:spacing w:val="-6"/>
        </w:rPr>
        <w:t xml:space="preserve"> </w:t>
      </w:r>
      <w:r w:rsidRPr="00526194">
        <w:t>reporting</w:t>
      </w:r>
      <w:r w:rsidRPr="00526194">
        <w:rPr>
          <w:spacing w:val="-3"/>
        </w:rPr>
        <w:t xml:space="preserve"> </w:t>
      </w:r>
      <w:r w:rsidRPr="00526194">
        <w:rPr>
          <w:spacing w:val="-2"/>
        </w:rPr>
        <w:t>requirements?</w:t>
      </w:r>
    </w:p>
    <w:p w14:paraId="3BE4068C" w14:textId="77777777" w:rsidR="004063EA" w:rsidRPr="00526194" w:rsidRDefault="00E45188">
      <w:pPr>
        <w:pStyle w:val="BodyText"/>
        <w:spacing w:before="3" w:line="237" w:lineRule="auto"/>
        <w:ind w:left="463" w:right="161"/>
      </w:pPr>
      <w:r w:rsidRPr="00526194">
        <w:t>MEAL</w:t>
      </w:r>
      <w:r w:rsidRPr="00526194">
        <w:rPr>
          <w:spacing w:val="-3"/>
        </w:rPr>
        <w:t xml:space="preserve"> </w:t>
      </w:r>
      <w:r w:rsidRPr="00526194">
        <w:t>funds</w:t>
      </w:r>
      <w:r w:rsidRPr="00526194">
        <w:rPr>
          <w:spacing w:val="-2"/>
        </w:rPr>
        <w:t xml:space="preserve"> </w:t>
      </w:r>
      <w:r w:rsidRPr="00526194">
        <w:t>are</w:t>
      </w:r>
      <w:r w:rsidRPr="00526194">
        <w:rPr>
          <w:spacing w:val="-1"/>
        </w:rPr>
        <w:t xml:space="preserve"> </w:t>
      </w:r>
      <w:r w:rsidRPr="00526194">
        <w:t>issued</w:t>
      </w:r>
      <w:r w:rsidRPr="00526194">
        <w:rPr>
          <w:spacing w:val="-2"/>
        </w:rPr>
        <w:t xml:space="preserve"> </w:t>
      </w:r>
      <w:r w:rsidRPr="00526194">
        <w:t>under</w:t>
      </w:r>
      <w:r w:rsidRPr="00526194">
        <w:rPr>
          <w:spacing w:val="-2"/>
        </w:rPr>
        <w:t xml:space="preserve"> </w:t>
      </w:r>
      <w:r w:rsidRPr="00526194">
        <w:t>the</w:t>
      </w:r>
      <w:r w:rsidRPr="00526194">
        <w:rPr>
          <w:spacing w:val="-2"/>
        </w:rPr>
        <w:t xml:space="preserve"> </w:t>
      </w:r>
      <w:r w:rsidRPr="00526194">
        <w:t>State</w:t>
      </w:r>
      <w:r w:rsidRPr="00526194">
        <w:rPr>
          <w:spacing w:val="-3"/>
        </w:rPr>
        <w:t xml:space="preserve"> </w:t>
      </w:r>
      <w:r w:rsidRPr="00526194">
        <w:t>of</w:t>
      </w:r>
      <w:r w:rsidRPr="00526194">
        <w:rPr>
          <w:spacing w:val="-4"/>
        </w:rPr>
        <w:t xml:space="preserve"> </w:t>
      </w:r>
      <w:r w:rsidRPr="00526194">
        <w:t>Idaho</w:t>
      </w:r>
      <w:r w:rsidRPr="00526194">
        <w:rPr>
          <w:spacing w:val="-1"/>
        </w:rPr>
        <w:t xml:space="preserve"> </w:t>
      </w:r>
      <w:r w:rsidRPr="00526194">
        <w:t>and</w:t>
      </w:r>
      <w:r w:rsidRPr="00526194">
        <w:rPr>
          <w:spacing w:val="-4"/>
        </w:rPr>
        <w:t xml:space="preserve"> </w:t>
      </w:r>
      <w:r w:rsidRPr="00526194">
        <w:t>expected</w:t>
      </w:r>
      <w:r w:rsidRPr="00526194">
        <w:rPr>
          <w:spacing w:val="-4"/>
        </w:rPr>
        <w:t xml:space="preserve"> </w:t>
      </w:r>
      <w:r w:rsidRPr="00526194">
        <w:t>to</w:t>
      </w:r>
      <w:r w:rsidRPr="00526194">
        <w:rPr>
          <w:spacing w:val="-3"/>
        </w:rPr>
        <w:t xml:space="preserve"> </w:t>
      </w:r>
      <w:r w:rsidRPr="00526194">
        <w:t>be</w:t>
      </w:r>
      <w:r w:rsidRPr="00526194">
        <w:rPr>
          <w:spacing w:val="-2"/>
        </w:rPr>
        <w:t xml:space="preserve"> </w:t>
      </w:r>
      <w:r w:rsidRPr="00526194">
        <w:t>fully</w:t>
      </w:r>
      <w:r w:rsidRPr="00526194">
        <w:rPr>
          <w:spacing w:val="-2"/>
        </w:rPr>
        <w:t xml:space="preserve"> </w:t>
      </w:r>
      <w:r w:rsidRPr="00526194">
        <w:t>accounted</w:t>
      </w:r>
      <w:r w:rsidRPr="00526194">
        <w:rPr>
          <w:spacing w:val="-2"/>
        </w:rPr>
        <w:t xml:space="preserve"> </w:t>
      </w:r>
      <w:r w:rsidRPr="00526194">
        <w:t>for</w:t>
      </w:r>
      <w:r w:rsidRPr="00526194">
        <w:rPr>
          <w:spacing w:val="-3"/>
        </w:rPr>
        <w:t xml:space="preserve"> </w:t>
      </w:r>
      <w:r w:rsidRPr="00526194">
        <w:t>separately</w:t>
      </w:r>
      <w:r w:rsidRPr="00526194">
        <w:rPr>
          <w:spacing w:val="-3"/>
        </w:rPr>
        <w:t xml:space="preserve"> </w:t>
      </w:r>
      <w:r w:rsidRPr="00526194">
        <w:t>from</w:t>
      </w:r>
      <w:r w:rsidRPr="00526194">
        <w:rPr>
          <w:spacing w:val="-2"/>
        </w:rPr>
        <w:t xml:space="preserve"> </w:t>
      </w:r>
      <w:r w:rsidRPr="00526194">
        <w:t>the issuance of all other funding including OAA funding.</w:t>
      </w:r>
    </w:p>
    <w:p w14:paraId="35DBFF8D" w14:textId="77777777" w:rsidR="004063EA" w:rsidRPr="00526194" w:rsidRDefault="004063EA">
      <w:pPr>
        <w:pStyle w:val="BodyText"/>
        <w:spacing w:before="1"/>
      </w:pPr>
    </w:p>
    <w:p w14:paraId="53E7A421" w14:textId="77777777" w:rsidR="004063EA" w:rsidRPr="00526194" w:rsidRDefault="00E45188">
      <w:pPr>
        <w:pStyle w:val="Heading1"/>
        <w:numPr>
          <w:ilvl w:val="0"/>
          <w:numId w:val="1"/>
        </w:numPr>
        <w:tabs>
          <w:tab w:val="left" w:pos="464"/>
        </w:tabs>
      </w:pPr>
      <w:r w:rsidRPr="00526194">
        <w:t>What</w:t>
      </w:r>
      <w:r w:rsidRPr="00526194">
        <w:rPr>
          <w:spacing w:val="-3"/>
        </w:rPr>
        <w:t xml:space="preserve"> </w:t>
      </w:r>
      <w:r w:rsidRPr="00526194">
        <w:t>is</w:t>
      </w:r>
      <w:r w:rsidRPr="00526194">
        <w:rPr>
          <w:spacing w:val="-3"/>
        </w:rPr>
        <w:t xml:space="preserve"> </w:t>
      </w:r>
      <w:r w:rsidRPr="00526194">
        <w:t>the</w:t>
      </w:r>
      <w:r w:rsidRPr="00526194">
        <w:rPr>
          <w:spacing w:val="-6"/>
        </w:rPr>
        <w:t xml:space="preserve"> </w:t>
      </w:r>
      <w:r w:rsidRPr="00526194">
        <w:t>record</w:t>
      </w:r>
      <w:r w:rsidRPr="00526194">
        <w:rPr>
          <w:spacing w:val="-4"/>
        </w:rPr>
        <w:t xml:space="preserve"> </w:t>
      </w:r>
      <w:r w:rsidRPr="00526194">
        <w:t>keeping</w:t>
      </w:r>
      <w:r w:rsidRPr="00526194">
        <w:rPr>
          <w:spacing w:val="-2"/>
        </w:rPr>
        <w:t xml:space="preserve"> requirement?</w:t>
      </w:r>
    </w:p>
    <w:p w14:paraId="78907301" w14:textId="77777777" w:rsidR="004063EA" w:rsidRPr="00526194" w:rsidRDefault="00E45188">
      <w:pPr>
        <w:pStyle w:val="BodyText"/>
        <w:spacing w:before="1"/>
        <w:ind w:left="463"/>
      </w:pPr>
      <w:r w:rsidRPr="00526194">
        <w:t>The AAA must consider all record keeping for the modernization and sanitation funding and fiscal tracking requirements</w:t>
      </w:r>
      <w:r w:rsidRPr="00526194">
        <w:rPr>
          <w:spacing w:val="-2"/>
        </w:rPr>
        <w:t xml:space="preserve"> </w:t>
      </w:r>
      <w:r w:rsidRPr="00526194">
        <w:t>to</w:t>
      </w:r>
      <w:r w:rsidRPr="00526194">
        <w:rPr>
          <w:spacing w:val="-3"/>
        </w:rPr>
        <w:t xml:space="preserve"> </w:t>
      </w:r>
      <w:r w:rsidRPr="00526194">
        <w:t>ensure</w:t>
      </w:r>
      <w:r w:rsidRPr="00526194">
        <w:rPr>
          <w:spacing w:val="-4"/>
        </w:rPr>
        <w:t xml:space="preserve"> </w:t>
      </w:r>
      <w:r w:rsidRPr="00526194">
        <w:t>MEAL</w:t>
      </w:r>
      <w:r w:rsidRPr="00526194">
        <w:rPr>
          <w:spacing w:val="-2"/>
        </w:rPr>
        <w:t xml:space="preserve"> </w:t>
      </w:r>
      <w:r w:rsidRPr="00526194">
        <w:t>funds</w:t>
      </w:r>
      <w:r w:rsidRPr="00526194">
        <w:rPr>
          <w:spacing w:val="-2"/>
        </w:rPr>
        <w:t xml:space="preserve"> </w:t>
      </w:r>
      <w:r w:rsidRPr="00526194">
        <w:t>are</w:t>
      </w:r>
      <w:r w:rsidRPr="00526194">
        <w:rPr>
          <w:spacing w:val="-4"/>
        </w:rPr>
        <w:t xml:space="preserve"> </w:t>
      </w:r>
      <w:r w:rsidRPr="00526194">
        <w:t>spent</w:t>
      </w:r>
      <w:r w:rsidRPr="00526194">
        <w:rPr>
          <w:spacing w:val="-2"/>
        </w:rPr>
        <w:t xml:space="preserve"> </w:t>
      </w:r>
      <w:r w:rsidRPr="00526194">
        <w:t>in</w:t>
      </w:r>
      <w:r w:rsidRPr="00526194">
        <w:rPr>
          <w:spacing w:val="-5"/>
        </w:rPr>
        <w:t xml:space="preserve"> </w:t>
      </w:r>
      <w:r w:rsidRPr="00526194">
        <w:t>accordance</w:t>
      </w:r>
      <w:r w:rsidRPr="00526194">
        <w:rPr>
          <w:spacing w:val="-1"/>
        </w:rPr>
        <w:t xml:space="preserve"> </w:t>
      </w:r>
      <w:r w:rsidRPr="00526194">
        <w:t>with</w:t>
      </w:r>
      <w:r w:rsidRPr="00526194">
        <w:rPr>
          <w:spacing w:val="-5"/>
        </w:rPr>
        <w:t xml:space="preserve"> </w:t>
      </w:r>
      <w:r w:rsidRPr="00526194">
        <w:t>this</w:t>
      </w:r>
      <w:r w:rsidRPr="00526194">
        <w:rPr>
          <w:spacing w:val="-2"/>
        </w:rPr>
        <w:t xml:space="preserve"> </w:t>
      </w:r>
      <w:r w:rsidRPr="00526194">
        <w:t>FAQ</w:t>
      </w:r>
      <w:r w:rsidRPr="00526194">
        <w:rPr>
          <w:spacing w:val="-2"/>
        </w:rPr>
        <w:t xml:space="preserve"> </w:t>
      </w:r>
      <w:r w:rsidRPr="00526194">
        <w:t>in</w:t>
      </w:r>
      <w:r w:rsidRPr="00526194">
        <w:rPr>
          <w:spacing w:val="-6"/>
        </w:rPr>
        <w:t xml:space="preserve"> </w:t>
      </w:r>
      <w:r w:rsidRPr="00526194">
        <w:t>accordance</w:t>
      </w:r>
      <w:r w:rsidRPr="00526194">
        <w:rPr>
          <w:spacing w:val="-4"/>
        </w:rPr>
        <w:t xml:space="preserve"> </w:t>
      </w:r>
      <w:r w:rsidRPr="00526194">
        <w:t>with</w:t>
      </w:r>
      <w:r w:rsidRPr="00526194">
        <w:rPr>
          <w:spacing w:val="-2"/>
        </w:rPr>
        <w:t xml:space="preserve"> </w:t>
      </w:r>
      <w:r w:rsidRPr="00526194">
        <w:t>GAAP</w:t>
      </w:r>
      <w:r w:rsidRPr="00526194">
        <w:rPr>
          <w:spacing w:val="-1"/>
        </w:rPr>
        <w:t xml:space="preserve"> </w:t>
      </w:r>
      <w:r w:rsidRPr="00526194">
        <w:t xml:space="preserve">accounting </w:t>
      </w:r>
      <w:r w:rsidRPr="00526194">
        <w:rPr>
          <w:spacing w:val="-2"/>
        </w:rPr>
        <w:t>standards.</w:t>
      </w:r>
    </w:p>
    <w:p w14:paraId="5898F894" w14:textId="77777777" w:rsidR="004063EA" w:rsidRPr="00526194" w:rsidRDefault="004063EA">
      <w:pPr>
        <w:pStyle w:val="BodyText"/>
        <w:spacing w:before="1"/>
      </w:pPr>
    </w:p>
    <w:p w14:paraId="7F85327C" w14:textId="77777777" w:rsidR="004063EA" w:rsidRPr="00526194" w:rsidRDefault="00E45188">
      <w:pPr>
        <w:pStyle w:val="Heading1"/>
        <w:numPr>
          <w:ilvl w:val="0"/>
          <w:numId w:val="1"/>
        </w:numPr>
        <w:tabs>
          <w:tab w:val="left" w:pos="464"/>
        </w:tabs>
      </w:pPr>
      <w:r w:rsidRPr="00526194">
        <w:t>Do</w:t>
      </w:r>
      <w:r w:rsidRPr="00526194">
        <w:rPr>
          <w:spacing w:val="-7"/>
        </w:rPr>
        <w:t xml:space="preserve"> </w:t>
      </w:r>
      <w:r w:rsidRPr="00526194">
        <w:t>I</w:t>
      </w:r>
      <w:r w:rsidRPr="00526194">
        <w:rPr>
          <w:spacing w:val="-1"/>
        </w:rPr>
        <w:t xml:space="preserve"> </w:t>
      </w:r>
      <w:r w:rsidRPr="00526194">
        <w:t>need</w:t>
      </w:r>
      <w:r w:rsidRPr="00526194">
        <w:rPr>
          <w:spacing w:val="-3"/>
        </w:rPr>
        <w:t xml:space="preserve"> </w:t>
      </w:r>
      <w:r w:rsidRPr="00526194">
        <w:t>to</w:t>
      </w:r>
      <w:r w:rsidRPr="00526194">
        <w:rPr>
          <w:spacing w:val="-4"/>
        </w:rPr>
        <w:t xml:space="preserve"> </w:t>
      </w:r>
      <w:r w:rsidRPr="00526194">
        <w:t>add</w:t>
      </w:r>
      <w:r w:rsidRPr="00526194">
        <w:rPr>
          <w:spacing w:val="-3"/>
        </w:rPr>
        <w:t xml:space="preserve"> </w:t>
      </w:r>
      <w:r w:rsidRPr="00526194">
        <w:t>any</w:t>
      </w:r>
      <w:r w:rsidRPr="00526194">
        <w:rPr>
          <w:spacing w:val="-2"/>
        </w:rPr>
        <w:t xml:space="preserve"> </w:t>
      </w:r>
      <w:r w:rsidRPr="00526194">
        <w:t>of</w:t>
      </w:r>
      <w:r w:rsidRPr="00526194">
        <w:rPr>
          <w:spacing w:val="-4"/>
        </w:rPr>
        <w:t xml:space="preserve"> </w:t>
      </w:r>
      <w:r w:rsidRPr="00526194">
        <w:t>this</w:t>
      </w:r>
      <w:r w:rsidRPr="00526194">
        <w:rPr>
          <w:spacing w:val="-2"/>
        </w:rPr>
        <w:t xml:space="preserve"> </w:t>
      </w:r>
      <w:r w:rsidRPr="00526194">
        <w:t>information</w:t>
      </w:r>
      <w:r w:rsidRPr="00526194">
        <w:rPr>
          <w:spacing w:val="-3"/>
        </w:rPr>
        <w:t xml:space="preserve"> </w:t>
      </w:r>
      <w:r w:rsidRPr="00526194">
        <w:t>into</w:t>
      </w:r>
      <w:r w:rsidRPr="00526194">
        <w:rPr>
          <w:spacing w:val="-6"/>
        </w:rPr>
        <w:t xml:space="preserve"> </w:t>
      </w:r>
      <w:r w:rsidRPr="00526194">
        <w:t>the</w:t>
      </w:r>
      <w:r w:rsidRPr="00526194">
        <w:rPr>
          <w:spacing w:val="-3"/>
        </w:rPr>
        <w:t xml:space="preserve"> </w:t>
      </w:r>
      <w:r w:rsidRPr="00526194">
        <w:t>meal</w:t>
      </w:r>
      <w:r w:rsidRPr="00526194">
        <w:rPr>
          <w:spacing w:val="-2"/>
        </w:rPr>
        <w:t xml:space="preserve"> </w:t>
      </w:r>
      <w:r w:rsidRPr="00526194">
        <w:t>provider</w:t>
      </w:r>
      <w:r w:rsidRPr="00526194">
        <w:rPr>
          <w:spacing w:val="-4"/>
        </w:rPr>
        <w:t xml:space="preserve"> </w:t>
      </w:r>
      <w:r w:rsidRPr="00526194">
        <w:rPr>
          <w:spacing w:val="-2"/>
        </w:rPr>
        <w:t>contracts?</w:t>
      </w:r>
    </w:p>
    <w:p w14:paraId="33EEAE64" w14:textId="77777777" w:rsidR="004063EA" w:rsidRPr="00526194" w:rsidRDefault="00E45188">
      <w:pPr>
        <w:pStyle w:val="BodyText"/>
        <w:ind w:left="463" w:right="161"/>
      </w:pPr>
      <w:r w:rsidRPr="00526194">
        <w:t>Yes,</w:t>
      </w:r>
      <w:r w:rsidRPr="00526194">
        <w:rPr>
          <w:spacing w:val="-4"/>
        </w:rPr>
        <w:t xml:space="preserve"> </w:t>
      </w:r>
      <w:r w:rsidRPr="00526194">
        <w:t>the</w:t>
      </w:r>
      <w:r w:rsidRPr="00526194">
        <w:rPr>
          <w:spacing w:val="-2"/>
        </w:rPr>
        <w:t xml:space="preserve"> </w:t>
      </w:r>
      <w:r w:rsidRPr="00526194">
        <w:t>AAA</w:t>
      </w:r>
      <w:r w:rsidRPr="00526194">
        <w:rPr>
          <w:spacing w:val="-3"/>
        </w:rPr>
        <w:t xml:space="preserve"> </w:t>
      </w:r>
      <w:r w:rsidRPr="00526194">
        <w:t>is</w:t>
      </w:r>
      <w:r w:rsidRPr="00526194">
        <w:rPr>
          <w:spacing w:val="-5"/>
        </w:rPr>
        <w:t xml:space="preserve"> </w:t>
      </w:r>
      <w:r w:rsidRPr="00526194">
        <w:t>required</w:t>
      </w:r>
      <w:r w:rsidRPr="00526194">
        <w:rPr>
          <w:spacing w:val="-3"/>
        </w:rPr>
        <w:t xml:space="preserve"> </w:t>
      </w:r>
      <w:r w:rsidRPr="00526194">
        <w:t>to</w:t>
      </w:r>
      <w:r w:rsidRPr="00526194">
        <w:rPr>
          <w:spacing w:val="-3"/>
        </w:rPr>
        <w:t xml:space="preserve"> </w:t>
      </w:r>
      <w:r w:rsidRPr="00526194">
        <w:t>enter,</w:t>
      </w:r>
      <w:r w:rsidRPr="00526194">
        <w:rPr>
          <w:spacing w:val="-1"/>
        </w:rPr>
        <w:t xml:space="preserve"> </w:t>
      </w:r>
      <w:r w:rsidRPr="00526194">
        <w:t>amend,</w:t>
      </w:r>
      <w:r w:rsidRPr="00526194">
        <w:rPr>
          <w:spacing w:val="-2"/>
        </w:rPr>
        <w:t xml:space="preserve"> </w:t>
      </w:r>
      <w:r w:rsidRPr="00526194">
        <w:t>or</w:t>
      </w:r>
      <w:r w:rsidRPr="00526194">
        <w:rPr>
          <w:spacing w:val="-5"/>
        </w:rPr>
        <w:t xml:space="preserve"> </w:t>
      </w:r>
      <w:r w:rsidRPr="00526194">
        <w:t>negotiate</w:t>
      </w:r>
      <w:r w:rsidRPr="00526194">
        <w:rPr>
          <w:spacing w:val="-4"/>
        </w:rPr>
        <w:t xml:space="preserve"> </w:t>
      </w:r>
      <w:r w:rsidRPr="00526194">
        <w:t>all</w:t>
      </w:r>
      <w:r w:rsidRPr="00526194">
        <w:rPr>
          <w:spacing w:val="-2"/>
        </w:rPr>
        <w:t xml:space="preserve"> </w:t>
      </w:r>
      <w:r w:rsidRPr="00526194">
        <w:t>contractual</w:t>
      </w:r>
      <w:r w:rsidRPr="00526194">
        <w:rPr>
          <w:spacing w:val="-2"/>
        </w:rPr>
        <w:t xml:space="preserve"> </w:t>
      </w:r>
      <w:r w:rsidRPr="00526194">
        <w:t>arrangements</w:t>
      </w:r>
      <w:r w:rsidRPr="00526194">
        <w:rPr>
          <w:spacing w:val="-1"/>
        </w:rPr>
        <w:t xml:space="preserve"> </w:t>
      </w:r>
      <w:r w:rsidRPr="00526194">
        <w:t>with</w:t>
      </w:r>
      <w:r w:rsidRPr="00526194">
        <w:rPr>
          <w:spacing w:val="-4"/>
        </w:rPr>
        <w:t xml:space="preserve"> </w:t>
      </w:r>
      <w:r w:rsidRPr="00526194">
        <w:t>sub-contractors</w:t>
      </w:r>
      <w:r w:rsidRPr="00526194">
        <w:rPr>
          <w:spacing w:val="-2"/>
        </w:rPr>
        <w:t xml:space="preserve"> </w:t>
      </w:r>
      <w:r w:rsidRPr="00526194">
        <w:t>as required by the Performance Based Agreement.</w:t>
      </w:r>
    </w:p>
    <w:p w14:paraId="66A5092B" w14:textId="77777777" w:rsidR="004063EA" w:rsidRPr="00526194" w:rsidRDefault="004063EA">
      <w:pPr>
        <w:pStyle w:val="BodyText"/>
        <w:spacing w:before="11"/>
      </w:pPr>
    </w:p>
    <w:p w14:paraId="645DA477" w14:textId="77777777" w:rsidR="004063EA" w:rsidRPr="00526194" w:rsidRDefault="00E45188">
      <w:pPr>
        <w:pStyle w:val="Heading1"/>
        <w:numPr>
          <w:ilvl w:val="0"/>
          <w:numId w:val="1"/>
        </w:numPr>
        <w:tabs>
          <w:tab w:val="left" w:pos="464"/>
        </w:tabs>
      </w:pPr>
      <w:r w:rsidRPr="00526194">
        <w:t>Will</w:t>
      </w:r>
      <w:r w:rsidRPr="00526194">
        <w:rPr>
          <w:spacing w:val="-4"/>
        </w:rPr>
        <w:t xml:space="preserve"> </w:t>
      </w:r>
      <w:r w:rsidRPr="00526194">
        <w:t>ICOA</w:t>
      </w:r>
      <w:r w:rsidRPr="00526194">
        <w:rPr>
          <w:spacing w:val="-3"/>
        </w:rPr>
        <w:t xml:space="preserve"> </w:t>
      </w:r>
      <w:r w:rsidRPr="00526194">
        <w:t>conduct</w:t>
      </w:r>
      <w:r w:rsidRPr="00526194">
        <w:rPr>
          <w:spacing w:val="-2"/>
        </w:rPr>
        <w:t xml:space="preserve"> </w:t>
      </w:r>
      <w:r w:rsidRPr="00526194">
        <w:t>a</w:t>
      </w:r>
      <w:r w:rsidRPr="00526194">
        <w:rPr>
          <w:spacing w:val="-4"/>
        </w:rPr>
        <w:t xml:space="preserve"> </w:t>
      </w:r>
      <w:r w:rsidRPr="00526194">
        <w:rPr>
          <w:spacing w:val="-2"/>
        </w:rPr>
        <w:t>training?</w:t>
      </w:r>
    </w:p>
    <w:p w14:paraId="777B4E02" w14:textId="77777777" w:rsidR="004063EA" w:rsidRPr="00526194" w:rsidRDefault="00E45188">
      <w:pPr>
        <w:pStyle w:val="BodyText"/>
        <w:ind w:left="463"/>
      </w:pPr>
      <w:r w:rsidRPr="00526194">
        <w:t>On</w:t>
      </w:r>
      <w:r w:rsidRPr="00526194">
        <w:rPr>
          <w:spacing w:val="-1"/>
        </w:rPr>
        <w:t xml:space="preserve"> </w:t>
      </w:r>
      <w:r w:rsidRPr="00526194">
        <w:t>March</w:t>
      </w:r>
      <w:r w:rsidRPr="00526194">
        <w:rPr>
          <w:spacing w:val="-5"/>
        </w:rPr>
        <w:t xml:space="preserve"> </w:t>
      </w:r>
      <w:r w:rsidRPr="00526194">
        <w:t>28</w:t>
      </w:r>
      <w:r w:rsidRPr="00526194">
        <w:rPr>
          <w:vertAlign w:val="superscript"/>
        </w:rPr>
        <w:t>th</w:t>
      </w:r>
      <w:r w:rsidRPr="00526194">
        <w:t>,</w:t>
      </w:r>
      <w:r w:rsidRPr="00526194">
        <w:rPr>
          <w:spacing w:val="-1"/>
        </w:rPr>
        <w:t xml:space="preserve"> </w:t>
      </w:r>
      <w:r w:rsidRPr="00526194">
        <w:t>2022,</w:t>
      </w:r>
      <w:r w:rsidRPr="00526194">
        <w:rPr>
          <w:spacing w:val="-1"/>
        </w:rPr>
        <w:t xml:space="preserve"> </w:t>
      </w:r>
      <w:r w:rsidRPr="00526194">
        <w:t>ICOA</w:t>
      </w:r>
      <w:r w:rsidRPr="00526194">
        <w:rPr>
          <w:spacing w:val="-4"/>
        </w:rPr>
        <w:t xml:space="preserve"> </w:t>
      </w:r>
      <w:r w:rsidRPr="00526194">
        <w:t>will</w:t>
      </w:r>
      <w:r w:rsidRPr="00526194">
        <w:rPr>
          <w:spacing w:val="-1"/>
        </w:rPr>
        <w:t xml:space="preserve"> </w:t>
      </w:r>
      <w:r w:rsidRPr="00526194">
        <w:t>provide a</w:t>
      </w:r>
      <w:r w:rsidRPr="00526194">
        <w:rPr>
          <w:spacing w:val="-4"/>
        </w:rPr>
        <w:t xml:space="preserve"> </w:t>
      </w:r>
      <w:r w:rsidRPr="00526194">
        <w:t>training.</w:t>
      </w:r>
      <w:r w:rsidRPr="00526194">
        <w:rPr>
          <w:spacing w:val="-2"/>
        </w:rPr>
        <w:t xml:space="preserve"> </w:t>
      </w:r>
      <w:r w:rsidRPr="00526194">
        <w:t>The</w:t>
      </w:r>
      <w:r w:rsidRPr="00526194">
        <w:rPr>
          <w:spacing w:val="-3"/>
        </w:rPr>
        <w:t xml:space="preserve"> </w:t>
      </w:r>
      <w:r w:rsidRPr="00526194">
        <w:t>AAA</w:t>
      </w:r>
      <w:r w:rsidRPr="00526194">
        <w:rPr>
          <w:spacing w:val="-1"/>
        </w:rPr>
        <w:t xml:space="preserve"> </w:t>
      </w:r>
      <w:r w:rsidRPr="00526194">
        <w:t>Director,</w:t>
      </w:r>
      <w:r w:rsidRPr="00526194">
        <w:rPr>
          <w:spacing w:val="-4"/>
        </w:rPr>
        <w:t xml:space="preserve"> </w:t>
      </w:r>
      <w:r w:rsidRPr="00526194">
        <w:t>program manager,</w:t>
      </w:r>
      <w:r w:rsidRPr="00526194">
        <w:rPr>
          <w:spacing w:val="-1"/>
        </w:rPr>
        <w:t xml:space="preserve"> </w:t>
      </w:r>
      <w:r w:rsidRPr="00526194">
        <w:t>and</w:t>
      </w:r>
      <w:r w:rsidRPr="00526194">
        <w:rPr>
          <w:spacing w:val="-2"/>
        </w:rPr>
        <w:t xml:space="preserve"> </w:t>
      </w:r>
      <w:r w:rsidRPr="00526194">
        <w:t>the</w:t>
      </w:r>
      <w:r w:rsidRPr="00526194">
        <w:rPr>
          <w:spacing w:val="-3"/>
        </w:rPr>
        <w:t xml:space="preserve"> </w:t>
      </w:r>
      <w:r w:rsidRPr="00526194">
        <w:t>appropriate</w:t>
      </w:r>
      <w:r w:rsidRPr="00526194">
        <w:rPr>
          <w:spacing w:val="-3"/>
        </w:rPr>
        <w:t xml:space="preserve"> </w:t>
      </w:r>
      <w:r w:rsidRPr="00526194">
        <w:t>fiscal representative are required to attend.</w:t>
      </w:r>
    </w:p>
    <w:p w14:paraId="506C8854" w14:textId="77777777" w:rsidR="004063EA" w:rsidRPr="00526194" w:rsidRDefault="004063EA">
      <w:pPr>
        <w:pStyle w:val="BodyText"/>
        <w:spacing w:before="1"/>
      </w:pPr>
    </w:p>
    <w:p w14:paraId="6EB6E40A" w14:textId="77777777" w:rsidR="004063EA" w:rsidRPr="00526194" w:rsidRDefault="00E45188">
      <w:pPr>
        <w:pStyle w:val="Heading1"/>
        <w:numPr>
          <w:ilvl w:val="0"/>
          <w:numId w:val="1"/>
        </w:numPr>
        <w:tabs>
          <w:tab w:val="left" w:pos="464"/>
        </w:tabs>
      </w:pPr>
      <w:r w:rsidRPr="00526194">
        <w:t>What</w:t>
      </w:r>
      <w:r w:rsidRPr="00526194">
        <w:rPr>
          <w:spacing w:val="-6"/>
        </w:rPr>
        <w:t xml:space="preserve"> </w:t>
      </w:r>
      <w:r w:rsidRPr="00526194">
        <w:t>will</w:t>
      </w:r>
      <w:r w:rsidRPr="00526194">
        <w:rPr>
          <w:spacing w:val="-5"/>
        </w:rPr>
        <w:t xml:space="preserve"> </w:t>
      </w:r>
      <w:r w:rsidRPr="00526194">
        <w:t>the</w:t>
      </w:r>
      <w:r w:rsidRPr="00526194">
        <w:rPr>
          <w:spacing w:val="-4"/>
        </w:rPr>
        <w:t xml:space="preserve"> </w:t>
      </w:r>
      <w:r w:rsidRPr="00526194">
        <w:t>funding</w:t>
      </w:r>
      <w:r w:rsidRPr="00526194">
        <w:rPr>
          <w:spacing w:val="-4"/>
        </w:rPr>
        <w:t xml:space="preserve"> </w:t>
      </w:r>
      <w:r w:rsidRPr="00526194">
        <w:t>allocation</w:t>
      </w:r>
      <w:r w:rsidRPr="00526194">
        <w:rPr>
          <w:spacing w:val="-4"/>
        </w:rPr>
        <w:t xml:space="preserve"> </w:t>
      </w:r>
      <w:r w:rsidRPr="00526194">
        <w:t>look</w:t>
      </w:r>
      <w:r w:rsidRPr="00526194">
        <w:rPr>
          <w:spacing w:val="-6"/>
        </w:rPr>
        <w:t xml:space="preserve"> </w:t>
      </w:r>
      <w:r w:rsidRPr="00526194">
        <w:t>like</w:t>
      </w:r>
      <w:r w:rsidRPr="00526194">
        <w:rPr>
          <w:spacing w:val="-4"/>
        </w:rPr>
        <w:t xml:space="preserve"> </w:t>
      </w:r>
      <w:r w:rsidRPr="00526194">
        <w:t>for</w:t>
      </w:r>
      <w:r w:rsidRPr="00526194">
        <w:rPr>
          <w:spacing w:val="-5"/>
        </w:rPr>
        <w:t xml:space="preserve"> </w:t>
      </w:r>
      <w:r w:rsidRPr="00526194">
        <w:t>Area</w:t>
      </w:r>
      <w:r w:rsidRPr="00526194">
        <w:rPr>
          <w:spacing w:val="-7"/>
        </w:rPr>
        <w:t xml:space="preserve"> </w:t>
      </w:r>
      <w:r w:rsidRPr="00526194">
        <w:t>IIIs</w:t>
      </w:r>
      <w:r w:rsidRPr="00526194">
        <w:rPr>
          <w:spacing w:val="-3"/>
        </w:rPr>
        <w:t xml:space="preserve"> </w:t>
      </w:r>
      <w:r w:rsidRPr="00526194">
        <w:t>multi-senior</w:t>
      </w:r>
      <w:r w:rsidRPr="00526194">
        <w:rPr>
          <w:spacing w:val="-5"/>
        </w:rPr>
        <w:t xml:space="preserve"> </w:t>
      </w:r>
      <w:r w:rsidRPr="00526194">
        <w:t>center</w:t>
      </w:r>
      <w:r w:rsidRPr="00526194">
        <w:rPr>
          <w:spacing w:val="-3"/>
        </w:rPr>
        <w:t xml:space="preserve"> </w:t>
      </w:r>
      <w:r w:rsidRPr="00526194">
        <w:t>food</w:t>
      </w:r>
      <w:r w:rsidRPr="00526194">
        <w:rPr>
          <w:spacing w:val="-6"/>
        </w:rPr>
        <w:t xml:space="preserve"> </w:t>
      </w:r>
      <w:r w:rsidRPr="00526194">
        <w:rPr>
          <w:spacing w:val="-2"/>
        </w:rPr>
        <w:t>distributor?</w:t>
      </w:r>
    </w:p>
    <w:p w14:paraId="7957588D" w14:textId="77777777" w:rsidR="004063EA" w:rsidRPr="00526194" w:rsidRDefault="00E45188">
      <w:pPr>
        <w:pStyle w:val="BodyText"/>
        <w:ind w:left="463"/>
      </w:pPr>
      <w:r w:rsidRPr="00526194">
        <w:t>Area III has a multi-senior center food distributor providing services to ten meal sites, Metro Community Services (MCS).</w:t>
      </w:r>
      <w:r w:rsidRPr="00526194">
        <w:rPr>
          <w:spacing w:val="-5"/>
        </w:rPr>
        <w:t xml:space="preserve"> </w:t>
      </w:r>
      <w:r w:rsidRPr="00526194">
        <w:t>MCS</w:t>
      </w:r>
      <w:r w:rsidRPr="00526194">
        <w:rPr>
          <w:spacing w:val="-2"/>
        </w:rPr>
        <w:t xml:space="preserve"> </w:t>
      </w:r>
      <w:r w:rsidRPr="00526194">
        <w:t>contracted</w:t>
      </w:r>
      <w:r w:rsidRPr="00526194">
        <w:rPr>
          <w:spacing w:val="-5"/>
        </w:rPr>
        <w:t xml:space="preserve"> </w:t>
      </w:r>
      <w:r w:rsidRPr="00526194">
        <w:t>meal</w:t>
      </w:r>
      <w:r w:rsidRPr="00526194">
        <w:rPr>
          <w:spacing w:val="-2"/>
        </w:rPr>
        <w:t xml:space="preserve"> </w:t>
      </w:r>
      <w:r w:rsidRPr="00526194">
        <w:t>sites</w:t>
      </w:r>
      <w:r w:rsidRPr="00526194">
        <w:rPr>
          <w:spacing w:val="-4"/>
        </w:rPr>
        <w:t xml:space="preserve"> </w:t>
      </w:r>
      <w:r w:rsidRPr="00526194">
        <w:t>each</w:t>
      </w:r>
      <w:r w:rsidRPr="00526194">
        <w:rPr>
          <w:spacing w:val="-5"/>
        </w:rPr>
        <w:t xml:space="preserve"> </w:t>
      </w:r>
      <w:r w:rsidRPr="00526194">
        <w:t>will</w:t>
      </w:r>
      <w:r w:rsidRPr="00526194">
        <w:rPr>
          <w:spacing w:val="-2"/>
        </w:rPr>
        <w:t xml:space="preserve"> </w:t>
      </w:r>
      <w:r w:rsidRPr="00526194">
        <w:t>receive</w:t>
      </w:r>
      <w:r w:rsidRPr="00526194">
        <w:rPr>
          <w:spacing w:val="-4"/>
        </w:rPr>
        <w:t xml:space="preserve"> </w:t>
      </w:r>
      <w:r w:rsidRPr="00526194">
        <w:t>modernization</w:t>
      </w:r>
      <w:r w:rsidRPr="00526194">
        <w:rPr>
          <w:spacing w:val="-3"/>
        </w:rPr>
        <w:t xml:space="preserve"> </w:t>
      </w:r>
      <w:r w:rsidRPr="00526194">
        <w:t>and</w:t>
      </w:r>
      <w:r w:rsidRPr="00526194">
        <w:rPr>
          <w:spacing w:val="-3"/>
        </w:rPr>
        <w:t xml:space="preserve"> </w:t>
      </w:r>
      <w:r w:rsidRPr="00526194">
        <w:t>sanitation</w:t>
      </w:r>
      <w:r w:rsidRPr="00526194">
        <w:rPr>
          <w:spacing w:val="-3"/>
        </w:rPr>
        <w:t xml:space="preserve"> </w:t>
      </w:r>
      <w:r w:rsidRPr="00526194">
        <w:t>funding.</w:t>
      </w:r>
      <w:r w:rsidRPr="00526194">
        <w:rPr>
          <w:spacing w:val="-3"/>
        </w:rPr>
        <w:t xml:space="preserve"> </w:t>
      </w:r>
      <w:r w:rsidRPr="00526194">
        <w:t>The</w:t>
      </w:r>
      <w:r w:rsidRPr="00526194">
        <w:rPr>
          <w:spacing w:val="-2"/>
        </w:rPr>
        <w:t xml:space="preserve"> </w:t>
      </w:r>
      <w:r w:rsidRPr="00526194">
        <w:t>AAA</w:t>
      </w:r>
      <w:r w:rsidRPr="00526194">
        <w:rPr>
          <w:spacing w:val="-2"/>
        </w:rPr>
        <w:t xml:space="preserve"> </w:t>
      </w:r>
      <w:r w:rsidRPr="00526194">
        <w:t>will</w:t>
      </w:r>
      <w:r w:rsidRPr="00526194">
        <w:rPr>
          <w:spacing w:val="-3"/>
        </w:rPr>
        <w:t xml:space="preserve"> </w:t>
      </w:r>
      <w:r w:rsidRPr="00526194">
        <w:t xml:space="preserve">reimburse the individual meal sites upon receipt of documentation. MCS may be involved in consultation of recommended </w:t>
      </w:r>
      <w:r w:rsidRPr="00526194">
        <w:rPr>
          <w:spacing w:val="-2"/>
        </w:rPr>
        <w:t>improvements.</w:t>
      </w:r>
    </w:p>
    <w:p w14:paraId="26ED226B" w14:textId="77777777" w:rsidR="004063EA" w:rsidRPr="00526194" w:rsidRDefault="004063EA">
      <w:pPr>
        <w:pStyle w:val="BodyText"/>
        <w:spacing w:before="11"/>
      </w:pPr>
    </w:p>
    <w:p w14:paraId="724E2CD3" w14:textId="77777777" w:rsidR="004063EA" w:rsidRPr="00526194" w:rsidRDefault="00E45188">
      <w:pPr>
        <w:pStyle w:val="Heading1"/>
        <w:numPr>
          <w:ilvl w:val="0"/>
          <w:numId w:val="1"/>
        </w:numPr>
        <w:tabs>
          <w:tab w:val="left" w:pos="464"/>
        </w:tabs>
        <w:ind w:right="330"/>
      </w:pPr>
      <w:r w:rsidRPr="00526194">
        <w:t>What</w:t>
      </w:r>
      <w:r w:rsidRPr="00526194">
        <w:rPr>
          <w:spacing w:val="-2"/>
        </w:rPr>
        <w:t xml:space="preserve"> </w:t>
      </w:r>
      <w:r w:rsidRPr="00526194">
        <w:t>happens</w:t>
      </w:r>
      <w:r w:rsidRPr="00526194">
        <w:rPr>
          <w:spacing w:val="-2"/>
        </w:rPr>
        <w:t xml:space="preserve"> </w:t>
      </w:r>
      <w:r w:rsidRPr="00526194">
        <w:t>with</w:t>
      </w:r>
      <w:r w:rsidRPr="00526194">
        <w:rPr>
          <w:spacing w:val="-3"/>
        </w:rPr>
        <w:t xml:space="preserve"> </w:t>
      </w:r>
      <w:r w:rsidRPr="00526194">
        <w:t>durable</w:t>
      </w:r>
      <w:r w:rsidRPr="00526194">
        <w:rPr>
          <w:spacing w:val="-3"/>
        </w:rPr>
        <w:t xml:space="preserve"> </w:t>
      </w:r>
      <w:r w:rsidRPr="00526194">
        <w:t>capital</w:t>
      </w:r>
      <w:r w:rsidRPr="00526194">
        <w:rPr>
          <w:spacing w:val="-4"/>
        </w:rPr>
        <w:t xml:space="preserve"> </w:t>
      </w:r>
      <w:r w:rsidRPr="00526194">
        <w:t>items</w:t>
      </w:r>
      <w:r w:rsidRPr="00526194">
        <w:rPr>
          <w:spacing w:val="-2"/>
        </w:rPr>
        <w:t xml:space="preserve"> </w:t>
      </w:r>
      <w:r w:rsidRPr="00526194">
        <w:t>over</w:t>
      </w:r>
      <w:r w:rsidRPr="00526194">
        <w:rPr>
          <w:spacing w:val="-4"/>
        </w:rPr>
        <w:t xml:space="preserve"> </w:t>
      </w:r>
      <w:r w:rsidRPr="00526194">
        <w:t>$1000</w:t>
      </w:r>
      <w:r w:rsidRPr="00526194">
        <w:rPr>
          <w:spacing w:val="-4"/>
        </w:rPr>
        <w:t xml:space="preserve"> </w:t>
      </w:r>
      <w:r w:rsidRPr="00526194">
        <w:t>in</w:t>
      </w:r>
      <w:r w:rsidRPr="00526194">
        <w:rPr>
          <w:spacing w:val="-3"/>
        </w:rPr>
        <w:t xml:space="preserve"> </w:t>
      </w:r>
      <w:r w:rsidRPr="00526194">
        <w:t>value</w:t>
      </w:r>
      <w:r w:rsidRPr="00526194">
        <w:rPr>
          <w:spacing w:val="-5"/>
        </w:rPr>
        <w:t xml:space="preserve"> </w:t>
      </w:r>
      <w:r w:rsidRPr="00526194">
        <w:t>if</w:t>
      </w:r>
      <w:r w:rsidRPr="00526194">
        <w:rPr>
          <w:spacing w:val="-3"/>
        </w:rPr>
        <w:t xml:space="preserve"> </w:t>
      </w:r>
      <w:r w:rsidRPr="00526194">
        <w:t>a</w:t>
      </w:r>
      <w:r w:rsidRPr="00526194">
        <w:rPr>
          <w:spacing w:val="-5"/>
        </w:rPr>
        <w:t xml:space="preserve"> </w:t>
      </w:r>
      <w:r w:rsidRPr="00526194">
        <w:t>meal</w:t>
      </w:r>
      <w:r w:rsidRPr="00526194">
        <w:rPr>
          <w:spacing w:val="-2"/>
        </w:rPr>
        <w:t xml:space="preserve"> </w:t>
      </w:r>
      <w:r w:rsidRPr="00526194">
        <w:t>site</w:t>
      </w:r>
      <w:r w:rsidRPr="00526194">
        <w:rPr>
          <w:spacing w:val="-5"/>
        </w:rPr>
        <w:t xml:space="preserve"> </w:t>
      </w:r>
      <w:r w:rsidRPr="00526194">
        <w:t>closes</w:t>
      </w:r>
      <w:r w:rsidRPr="00526194">
        <w:rPr>
          <w:spacing w:val="-2"/>
        </w:rPr>
        <w:t xml:space="preserve"> </w:t>
      </w:r>
      <w:r w:rsidRPr="00526194">
        <w:t>or</w:t>
      </w:r>
      <w:r w:rsidRPr="00526194">
        <w:rPr>
          <w:spacing w:val="-2"/>
        </w:rPr>
        <w:t xml:space="preserve"> </w:t>
      </w:r>
      <w:r w:rsidRPr="00526194">
        <w:t>terminates</w:t>
      </w:r>
      <w:r w:rsidRPr="00526194">
        <w:rPr>
          <w:spacing w:val="-2"/>
        </w:rPr>
        <w:t xml:space="preserve"> </w:t>
      </w:r>
      <w:r w:rsidRPr="00526194">
        <w:t>their</w:t>
      </w:r>
      <w:r w:rsidRPr="00526194">
        <w:rPr>
          <w:spacing w:val="-4"/>
        </w:rPr>
        <w:t xml:space="preserve"> </w:t>
      </w:r>
      <w:r w:rsidRPr="00526194">
        <w:t>contract with a AAA?</w:t>
      </w:r>
    </w:p>
    <w:p w14:paraId="3C1A7F35" w14:textId="77777777" w:rsidR="004063EA" w:rsidRPr="00526194" w:rsidRDefault="00E45188">
      <w:pPr>
        <w:pStyle w:val="BodyText"/>
        <w:spacing w:before="1"/>
        <w:ind w:left="463"/>
      </w:pPr>
      <w:r w:rsidRPr="00526194">
        <w:t>If</w:t>
      </w:r>
      <w:r w:rsidRPr="00526194">
        <w:rPr>
          <w:spacing w:val="-2"/>
        </w:rPr>
        <w:t xml:space="preserve"> </w:t>
      </w:r>
      <w:r w:rsidRPr="00526194">
        <w:t>a</w:t>
      </w:r>
      <w:r w:rsidRPr="00526194">
        <w:rPr>
          <w:spacing w:val="-2"/>
        </w:rPr>
        <w:t xml:space="preserve"> </w:t>
      </w:r>
      <w:r w:rsidRPr="00526194">
        <w:t>meal</w:t>
      </w:r>
      <w:r w:rsidRPr="00526194">
        <w:rPr>
          <w:spacing w:val="-2"/>
        </w:rPr>
        <w:t xml:space="preserve"> </w:t>
      </w:r>
      <w:r w:rsidRPr="00526194">
        <w:t>site</w:t>
      </w:r>
      <w:r w:rsidRPr="00526194">
        <w:rPr>
          <w:spacing w:val="-1"/>
        </w:rPr>
        <w:t xml:space="preserve"> </w:t>
      </w:r>
      <w:r w:rsidRPr="00526194">
        <w:t>terminates</w:t>
      </w:r>
      <w:r w:rsidRPr="00526194">
        <w:rPr>
          <w:spacing w:val="-4"/>
        </w:rPr>
        <w:t xml:space="preserve"> </w:t>
      </w:r>
      <w:r w:rsidRPr="00526194">
        <w:t>their</w:t>
      </w:r>
      <w:r w:rsidRPr="00526194">
        <w:rPr>
          <w:spacing w:val="-2"/>
        </w:rPr>
        <w:t xml:space="preserve"> </w:t>
      </w:r>
      <w:r w:rsidRPr="00526194">
        <w:t>contract</w:t>
      </w:r>
      <w:r w:rsidRPr="00526194">
        <w:rPr>
          <w:spacing w:val="-4"/>
        </w:rPr>
        <w:t xml:space="preserve"> </w:t>
      </w:r>
      <w:r w:rsidRPr="00526194">
        <w:t>with</w:t>
      </w:r>
      <w:r w:rsidRPr="00526194">
        <w:rPr>
          <w:spacing w:val="-4"/>
        </w:rPr>
        <w:t xml:space="preserve"> </w:t>
      </w:r>
      <w:r w:rsidRPr="00526194">
        <w:t>the</w:t>
      </w:r>
      <w:r w:rsidRPr="00526194">
        <w:rPr>
          <w:spacing w:val="-2"/>
        </w:rPr>
        <w:t xml:space="preserve"> </w:t>
      </w:r>
      <w:r w:rsidRPr="00526194">
        <w:t>AAA</w:t>
      </w:r>
      <w:r w:rsidRPr="00526194">
        <w:rPr>
          <w:spacing w:val="-4"/>
        </w:rPr>
        <w:t xml:space="preserve"> </w:t>
      </w:r>
      <w:r w:rsidRPr="00526194">
        <w:t>in</w:t>
      </w:r>
      <w:r w:rsidRPr="00526194">
        <w:rPr>
          <w:spacing w:val="-3"/>
        </w:rPr>
        <w:t xml:space="preserve"> </w:t>
      </w:r>
      <w:r w:rsidRPr="00526194">
        <w:t>the</w:t>
      </w:r>
      <w:r w:rsidRPr="00526194">
        <w:rPr>
          <w:spacing w:val="-1"/>
        </w:rPr>
        <w:t xml:space="preserve"> </w:t>
      </w:r>
      <w:r w:rsidRPr="00526194">
        <w:t>first</w:t>
      </w:r>
      <w:r w:rsidRPr="00526194">
        <w:rPr>
          <w:spacing w:val="-4"/>
        </w:rPr>
        <w:t xml:space="preserve"> </w:t>
      </w:r>
      <w:r w:rsidRPr="00526194">
        <w:t>three</w:t>
      </w:r>
      <w:r w:rsidRPr="00526194">
        <w:rPr>
          <w:spacing w:val="-1"/>
        </w:rPr>
        <w:t xml:space="preserve"> </w:t>
      </w:r>
      <w:r w:rsidRPr="00526194">
        <w:t>years</w:t>
      </w:r>
      <w:r w:rsidRPr="00526194">
        <w:rPr>
          <w:spacing w:val="-2"/>
        </w:rPr>
        <w:t xml:space="preserve"> </w:t>
      </w:r>
      <w:r w:rsidRPr="00526194">
        <w:t>after</w:t>
      </w:r>
      <w:r w:rsidRPr="00526194">
        <w:rPr>
          <w:spacing w:val="-4"/>
        </w:rPr>
        <w:t xml:space="preserve"> </w:t>
      </w:r>
      <w:r w:rsidRPr="00526194">
        <w:t>receiving</w:t>
      </w:r>
      <w:r w:rsidRPr="00526194">
        <w:rPr>
          <w:spacing w:val="-3"/>
        </w:rPr>
        <w:t xml:space="preserve"> </w:t>
      </w:r>
      <w:r w:rsidRPr="00526194">
        <w:t>this</w:t>
      </w:r>
      <w:r w:rsidRPr="00526194">
        <w:rPr>
          <w:spacing w:val="-2"/>
        </w:rPr>
        <w:t xml:space="preserve"> </w:t>
      </w:r>
      <w:r w:rsidRPr="00526194">
        <w:t>funding,</w:t>
      </w:r>
      <w:r w:rsidRPr="00526194">
        <w:rPr>
          <w:spacing w:val="-2"/>
        </w:rPr>
        <w:t xml:space="preserve"> </w:t>
      </w:r>
      <w:r w:rsidRPr="00526194">
        <w:t>AAA</w:t>
      </w:r>
      <w:r w:rsidRPr="00526194">
        <w:rPr>
          <w:spacing w:val="-4"/>
        </w:rPr>
        <w:t xml:space="preserve"> </w:t>
      </w:r>
      <w:r w:rsidRPr="00526194">
        <w:t>may choose those durable goods over $1000 in value will revert ownership to support other senior nutrition sites contracted with the AAA.</w:t>
      </w:r>
    </w:p>
    <w:p w14:paraId="5F8EE51A" w14:textId="77777777" w:rsidR="004063EA" w:rsidRPr="00526194" w:rsidRDefault="004063EA">
      <w:pPr>
        <w:pStyle w:val="BodyText"/>
        <w:spacing w:before="1"/>
      </w:pPr>
    </w:p>
    <w:p w14:paraId="07F7EFEA" w14:textId="77777777" w:rsidR="004063EA" w:rsidRPr="00526194" w:rsidRDefault="00E45188">
      <w:pPr>
        <w:pStyle w:val="Heading1"/>
        <w:numPr>
          <w:ilvl w:val="0"/>
          <w:numId w:val="1"/>
        </w:numPr>
        <w:tabs>
          <w:tab w:val="left" w:pos="464"/>
        </w:tabs>
      </w:pPr>
      <w:r w:rsidRPr="00526194">
        <w:t>What</w:t>
      </w:r>
      <w:r w:rsidRPr="00526194">
        <w:rPr>
          <w:spacing w:val="-3"/>
        </w:rPr>
        <w:t xml:space="preserve"> </w:t>
      </w:r>
      <w:r w:rsidRPr="00526194">
        <w:t>should</w:t>
      </w:r>
      <w:r w:rsidRPr="00526194">
        <w:rPr>
          <w:spacing w:val="-3"/>
        </w:rPr>
        <w:t xml:space="preserve"> </w:t>
      </w:r>
      <w:r w:rsidRPr="00526194">
        <w:t>I</w:t>
      </w:r>
      <w:r w:rsidRPr="00526194">
        <w:rPr>
          <w:spacing w:val="-2"/>
        </w:rPr>
        <w:t xml:space="preserve"> </w:t>
      </w:r>
      <w:r w:rsidRPr="00526194">
        <w:t>keep</w:t>
      </w:r>
      <w:r w:rsidRPr="00526194">
        <w:rPr>
          <w:spacing w:val="-3"/>
        </w:rPr>
        <w:t xml:space="preserve"> </w:t>
      </w:r>
      <w:r w:rsidRPr="00526194">
        <w:t>in</w:t>
      </w:r>
      <w:r w:rsidRPr="00526194">
        <w:rPr>
          <w:spacing w:val="-5"/>
        </w:rPr>
        <w:t xml:space="preserve"> </w:t>
      </w:r>
      <w:r w:rsidRPr="00526194">
        <w:t>mind</w:t>
      </w:r>
      <w:r w:rsidRPr="00526194">
        <w:rPr>
          <w:spacing w:val="-4"/>
        </w:rPr>
        <w:t xml:space="preserve"> </w:t>
      </w:r>
      <w:r w:rsidRPr="00526194">
        <w:t>as</w:t>
      </w:r>
      <w:r w:rsidRPr="00526194">
        <w:rPr>
          <w:spacing w:val="-2"/>
        </w:rPr>
        <w:t xml:space="preserve"> </w:t>
      </w:r>
      <w:r w:rsidRPr="00526194">
        <w:t>we</w:t>
      </w:r>
      <w:r w:rsidRPr="00526194">
        <w:rPr>
          <w:spacing w:val="-6"/>
        </w:rPr>
        <w:t xml:space="preserve"> </w:t>
      </w:r>
      <w:r w:rsidRPr="00526194">
        <w:t>implement</w:t>
      </w:r>
      <w:r w:rsidRPr="00526194">
        <w:rPr>
          <w:spacing w:val="-2"/>
        </w:rPr>
        <w:t xml:space="preserve"> </w:t>
      </w:r>
      <w:r w:rsidRPr="00526194">
        <w:t>this</w:t>
      </w:r>
      <w:r w:rsidRPr="00526194">
        <w:rPr>
          <w:spacing w:val="-2"/>
        </w:rPr>
        <w:t xml:space="preserve"> project?</w:t>
      </w:r>
    </w:p>
    <w:p w14:paraId="4DBB92D6" w14:textId="77777777" w:rsidR="004063EA" w:rsidRPr="00526194" w:rsidRDefault="00E45188">
      <w:pPr>
        <w:pStyle w:val="BodyText"/>
        <w:ind w:left="499" w:right="161"/>
      </w:pPr>
      <w:r w:rsidRPr="00526194">
        <w:t>This one -time funding reflects the trust between the aging network, and Idaho’s elected officials. Many other worthwhile causes did</w:t>
      </w:r>
      <w:r w:rsidRPr="00526194">
        <w:rPr>
          <w:spacing w:val="-1"/>
        </w:rPr>
        <w:t xml:space="preserve"> </w:t>
      </w:r>
      <w:r w:rsidRPr="00526194">
        <w:t>not</w:t>
      </w:r>
      <w:r w:rsidRPr="00526194">
        <w:rPr>
          <w:spacing w:val="-2"/>
        </w:rPr>
        <w:t xml:space="preserve"> </w:t>
      </w:r>
      <w:r w:rsidRPr="00526194">
        <w:t>receive</w:t>
      </w:r>
      <w:r w:rsidRPr="00526194">
        <w:rPr>
          <w:spacing w:val="-2"/>
        </w:rPr>
        <w:t xml:space="preserve"> </w:t>
      </w:r>
      <w:r w:rsidRPr="00526194">
        <w:t>this recognition.</w:t>
      </w:r>
      <w:r w:rsidRPr="00526194">
        <w:rPr>
          <w:spacing w:val="-1"/>
        </w:rPr>
        <w:t xml:space="preserve"> </w:t>
      </w:r>
      <w:r w:rsidRPr="00526194">
        <w:t>We must honor</w:t>
      </w:r>
      <w:r w:rsidRPr="00526194">
        <w:rPr>
          <w:spacing w:val="-2"/>
        </w:rPr>
        <w:t xml:space="preserve"> </w:t>
      </w:r>
      <w:r w:rsidRPr="00526194">
        <w:t>the intent</w:t>
      </w:r>
      <w:r w:rsidRPr="00526194">
        <w:rPr>
          <w:spacing w:val="-2"/>
        </w:rPr>
        <w:t xml:space="preserve"> </w:t>
      </w:r>
      <w:r w:rsidRPr="00526194">
        <w:t>of</w:t>
      </w:r>
      <w:r w:rsidRPr="00526194">
        <w:rPr>
          <w:spacing w:val="-2"/>
        </w:rPr>
        <w:t xml:space="preserve"> </w:t>
      </w:r>
      <w:r w:rsidRPr="00526194">
        <w:t>the funds and</w:t>
      </w:r>
      <w:r w:rsidRPr="00526194">
        <w:rPr>
          <w:spacing w:val="-1"/>
        </w:rPr>
        <w:t xml:space="preserve"> </w:t>
      </w:r>
      <w:r w:rsidRPr="00526194">
        <w:t>ensure</w:t>
      </w:r>
      <w:r w:rsidRPr="00526194">
        <w:rPr>
          <w:spacing w:val="-2"/>
        </w:rPr>
        <w:t xml:space="preserve"> </w:t>
      </w:r>
      <w:r w:rsidRPr="00526194">
        <w:t>that</w:t>
      </w:r>
      <w:r w:rsidRPr="00526194">
        <w:rPr>
          <w:spacing w:val="-2"/>
        </w:rPr>
        <w:t xml:space="preserve"> </w:t>
      </w:r>
      <w:r w:rsidRPr="00526194">
        <w:t>they do not</w:t>
      </w:r>
      <w:r w:rsidRPr="00526194">
        <w:rPr>
          <w:spacing w:val="-1"/>
        </w:rPr>
        <w:t xml:space="preserve"> </w:t>
      </w:r>
      <w:r w:rsidRPr="00526194">
        <w:t>lead</w:t>
      </w:r>
      <w:r w:rsidRPr="00526194">
        <w:rPr>
          <w:spacing w:val="-4"/>
        </w:rPr>
        <w:t xml:space="preserve"> </w:t>
      </w:r>
      <w:r w:rsidRPr="00526194">
        <w:t>to</w:t>
      </w:r>
      <w:r w:rsidRPr="00526194">
        <w:rPr>
          <w:spacing w:val="-2"/>
        </w:rPr>
        <w:t xml:space="preserve"> </w:t>
      </w:r>
      <w:r w:rsidRPr="00526194">
        <w:t>budget</w:t>
      </w:r>
      <w:r w:rsidRPr="00526194">
        <w:rPr>
          <w:spacing w:val="-1"/>
        </w:rPr>
        <w:t xml:space="preserve"> </w:t>
      </w:r>
      <w:r w:rsidRPr="00526194">
        <w:t>creep</w:t>
      </w:r>
      <w:r w:rsidRPr="00526194">
        <w:rPr>
          <w:spacing w:val="-2"/>
        </w:rPr>
        <w:t xml:space="preserve"> </w:t>
      </w:r>
      <w:r w:rsidRPr="00526194">
        <w:t>or</w:t>
      </w:r>
      <w:r w:rsidRPr="00526194">
        <w:rPr>
          <w:spacing w:val="-1"/>
        </w:rPr>
        <w:t xml:space="preserve"> </w:t>
      </w:r>
      <w:r w:rsidRPr="00526194">
        <w:t>the expectation</w:t>
      </w:r>
      <w:r w:rsidRPr="00526194">
        <w:rPr>
          <w:spacing w:val="-4"/>
        </w:rPr>
        <w:t xml:space="preserve"> </w:t>
      </w:r>
      <w:r w:rsidRPr="00526194">
        <w:t>of</w:t>
      </w:r>
      <w:r w:rsidRPr="00526194">
        <w:rPr>
          <w:spacing w:val="-1"/>
        </w:rPr>
        <w:t xml:space="preserve"> </w:t>
      </w:r>
      <w:r w:rsidRPr="00526194">
        <w:t>an</w:t>
      </w:r>
      <w:r w:rsidRPr="00526194">
        <w:rPr>
          <w:spacing w:val="-6"/>
        </w:rPr>
        <w:t xml:space="preserve"> </w:t>
      </w:r>
      <w:r w:rsidRPr="00526194">
        <w:t>ongoing</w:t>
      </w:r>
      <w:r w:rsidRPr="00526194">
        <w:rPr>
          <w:spacing w:val="-2"/>
        </w:rPr>
        <w:t xml:space="preserve"> </w:t>
      </w:r>
      <w:r w:rsidRPr="00526194">
        <w:t>level</w:t>
      </w:r>
      <w:r w:rsidRPr="00526194">
        <w:rPr>
          <w:spacing w:val="-3"/>
        </w:rPr>
        <w:t xml:space="preserve"> </w:t>
      </w:r>
      <w:r w:rsidRPr="00526194">
        <w:t>of</w:t>
      </w:r>
      <w:r w:rsidRPr="00526194">
        <w:rPr>
          <w:spacing w:val="-3"/>
        </w:rPr>
        <w:t xml:space="preserve"> </w:t>
      </w:r>
      <w:r w:rsidRPr="00526194">
        <w:t>support.</w:t>
      </w:r>
      <w:r w:rsidRPr="00526194">
        <w:rPr>
          <w:spacing w:val="-3"/>
        </w:rPr>
        <w:t xml:space="preserve"> </w:t>
      </w:r>
      <w:r w:rsidRPr="00526194">
        <w:t>We</w:t>
      </w:r>
      <w:r w:rsidRPr="00526194">
        <w:rPr>
          <w:spacing w:val="-3"/>
        </w:rPr>
        <w:t xml:space="preserve"> </w:t>
      </w:r>
      <w:r w:rsidRPr="00526194">
        <w:t>must help</w:t>
      </w:r>
      <w:r w:rsidRPr="00526194">
        <w:rPr>
          <w:spacing w:val="-2"/>
        </w:rPr>
        <w:t xml:space="preserve"> </w:t>
      </w:r>
      <w:r w:rsidRPr="00526194">
        <w:t>our</w:t>
      </w:r>
      <w:r w:rsidRPr="00526194">
        <w:rPr>
          <w:spacing w:val="-4"/>
        </w:rPr>
        <w:t xml:space="preserve"> </w:t>
      </w:r>
      <w:r w:rsidRPr="00526194">
        <w:t>meal</w:t>
      </w:r>
      <w:r w:rsidRPr="00526194">
        <w:rPr>
          <w:spacing w:val="-1"/>
        </w:rPr>
        <w:t xml:space="preserve"> </w:t>
      </w:r>
      <w:r w:rsidRPr="00526194">
        <w:t>providers understand</w:t>
      </w:r>
      <w:r w:rsidRPr="00526194">
        <w:rPr>
          <w:spacing w:val="-3"/>
        </w:rPr>
        <w:t xml:space="preserve"> </w:t>
      </w:r>
      <w:r w:rsidRPr="00526194">
        <w:t>that</w:t>
      </w:r>
      <w:r w:rsidRPr="00526194">
        <w:rPr>
          <w:spacing w:val="-2"/>
        </w:rPr>
        <w:t xml:space="preserve"> </w:t>
      </w:r>
      <w:r w:rsidRPr="00526194">
        <w:t>this</w:t>
      </w:r>
      <w:r w:rsidRPr="00526194">
        <w:rPr>
          <w:spacing w:val="-5"/>
        </w:rPr>
        <w:t xml:space="preserve"> </w:t>
      </w:r>
      <w:r w:rsidRPr="00526194">
        <w:t>is</w:t>
      </w:r>
      <w:r w:rsidRPr="00526194">
        <w:rPr>
          <w:spacing w:val="-2"/>
        </w:rPr>
        <w:t xml:space="preserve"> </w:t>
      </w:r>
      <w:r w:rsidRPr="00526194">
        <w:t>an</w:t>
      </w:r>
      <w:r w:rsidRPr="00526194">
        <w:rPr>
          <w:spacing w:val="-3"/>
        </w:rPr>
        <w:t xml:space="preserve"> </w:t>
      </w:r>
      <w:r w:rsidRPr="00526194">
        <w:t>unexpected</w:t>
      </w:r>
      <w:r w:rsidRPr="00526194">
        <w:rPr>
          <w:spacing w:val="-2"/>
        </w:rPr>
        <w:t xml:space="preserve"> </w:t>
      </w:r>
      <w:r w:rsidRPr="00526194">
        <w:t>gift</w:t>
      </w:r>
      <w:r w:rsidRPr="00526194">
        <w:rPr>
          <w:spacing w:val="-2"/>
        </w:rPr>
        <w:t xml:space="preserve"> </w:t>
      </w:r>
      <w:r w:rsidRPr="00526194">
        <w:t>that</w:t>
      </w:r>
      <w:r w:rsidRPr="00526194">
        <w:rPr>
          <w:spacing w:val="-2"/>
        </w:rPr>
        <w:t xml:space="preserve"> </w:t>
      </w:r>
      <w:r w:rsidRPr="00526194">
        <w:t>will</w:t>
      </w:r>
      <w:r w:rsidRPr="00526194">
        <w:rPr>
          <w:spacing w:val="-5"/>
        </w:rPr>
        <w:t xml:space="preserve"> </w:t>
      </w:r>
      <w:r w:rsidRPr="00526194">
        <w:t>facilitate</w:t>
      </w:r>
      <w:r w:rsidRPr="00526194">
        <w:rPr>
          <w:spacing w:val="-1"/>
        </w:rPr>
        <w:t xml:space="preserve"> </w:t>
      </w:r>
      <w:r w:rsidRPr="00526194">
        <w:t>future</w:t>
      </w:r>
      <w:r w:rsidRPr="00526194">
        <w:rPr>
          <w:spacing w:val="-1"/>
        </w:rPr>
        <w:t xml:space="preserve"> </w:t>
      </w:r>
      <w:r w:rsidRPr="00526194">
        <w:t>resiliency</w:t>
      </w:r>
      <w:r w:rsidRPr="00526194">
        <w:rPr>
          <w:spacing w:val="-4"/>
        </w:rPr>
        <w:t xml:space="preserve"> </w:t>
      </w:r>
      <w:r w:rsidRPr="00526194">
        <w:t>when</w:t>
      </w:r>
      <w:r w:rsidRPr="00526194">
        <w:rPr>
          <w:spacing w:val="-3"/>
        </w:rPr>
        <w:t xml:space="preserve"> </w:t>
      </w:r>
      <w:r w:rsidRPr="00526194">
        <w:t>meal</w:t>
      </w:r>
      <w:r w:rsidRPr="00526194">
        <w:rPr>
          <w:spacing w:val="-5"/>
        </w:rPr>
        <w:t xml:space="preserve"> </w:t>
      </w:r>
      <w:r w:rsidRPr="00526194">
        <w:t>reimbursements</w:t>
      </w:r>
      <w:r w:rsidRPr="00526194">
        <w:rPr>
          <w:spacing w:val="-4"/>
        </w:rPr>
        <w:t xml:space="preserve"> </w:t>
      </w:r>
      <w:r w:rsidRPr="00526194">
        <w:t>return to budgeted norms.</w:t>
      </w:r>
    </w:p>
    <w:p w14:paraId="2FFD09BD" w14:textId="77777777" w:rsidR="004063EA" w:rsidRPr="00526194" w:rsidRDefault="004063EA">
      <w:pPr>
        <w:pStyle w:val="BodyText"/>
      </w:pPr>
    </w:p>
    <w:p w14:paraId="196B6404" w14:textId="77777777" w:rsidR="004063EA" w:rsidRPr="00526194" w:rsidRDefault="004063EA">
      <w:pPr>
        <w:pStyle w:val="BodyText"/>
      </w:pPr>
    </w:p>
    <w:p w14:paraId="42F9B60E" w14:textId="77777777" w:rsidR="004063EA" w:rsidRPr="00710C00" w:rsidRDefault="00E45188" w:rsidP="00710C00">
      <w:pPr>
        <w:rPr>
          <w:b/>
          <w:i/>
          <w:sz w:val="18"/>
          <w:szCs w:val="18"/>
        </w:rPr>
      </w:pPr>
      <w:r w:rsidRPr="00526194">
        <w:rPr>
          <w:b/>
          <w:i/>
          <w:sz w:val="18"/>
          <w:szCs w:val="18"/>
          <w:u w:val="single"/>
        </w:rPr>
        <w:t>This</w:t>
      </w:r>
      <w:r w:rsidRPr="00526194">
        <w:rPr>
          <w:b/>
          <w:i/>
          <w:spacing w:val="-3"/>
          <w:sz w:val="18"/>
          <w:szCs w:val="18"/>
          <w:u w:val="single"/>
        </w:rPr>
        <w:t xml:space="preserve"> </w:t>
      </w:r>
      <w:r w:rsidRPr="00526194">
        <w:rPr>
          <w:b/>
          <w:i/>
          <w:sz w:val="18"/>
          <w:szCs w:val="18"/>
          <w:u w:val="single"/>
        </w:rPr>
        <w:t>MEAL</w:t>
      </w:r>
      <w:r w:rsidRPr="00526194">
        <w:rPr>
          <w:b/>
          <w:i/>
          <w:spacing w:val="-2"/>
          <w:sz w:val="18"/>
          <w:szCs w:val="18"/>
          <w:u w:val="single"/>
        </w:rPr>
        <w:t xml:space="preserve"> </w:t>
      </w:r>
      <w:r w:rsidRPr="00526194">
        <w:rPr>
          <w:b/>
          <w:i/>
          <w:sz w:val="18"/>
          <w:szCs w:val="18"/>
          <w:u w:val="single"/>
        </w:rPr>
        <w:t>_FAQ</w:t>
      </w:r>
      <w:r w:rsidRPr="00526194">
        <w:rPr>
          <w:b/>
          <w:i/>
          <w:spacing w:val="-2"/>
          <w:sz w:val="18"/>
          <w:szCs w:val="18"/>
          <w:u w:val="single"/>
        </w:rPr>
        <w:t xml:space="preserve"> </w:t>
      </w:r>
      <w:r w:rsidRPr="00526194">
        <w:rPr>
          <w:b/>
          <w:i/>
          <w:sz w:val="18"/>
          <w:szCs w:val="18"/>
          <w:u w:val="single"/>
        </w:rPr>
        <w:t>is</w:t>
      </w:r>
      <w:r w:rsidRPr="00526194">
        <w:rPr>
          <w:b/>
          <w:i/>
          <w:spacing w:val="-5"/>
          <w:sz w:val="18"/>
          <w:szCs w:val="18"/>
          <w:u w:val="single"/>
        </w:rPr>
        <w:t xml:space="preserve"> </w:t>
      </w:r>
      <w:r w:rsidRPr="00526194">
        <w:rPr>
          <w:b/>
          <w:i/>
          <w:sz w:val="18"/>
          <w:szCs w:val="18"/>
          <w:u w:val="single"/>
        </w:rPr>
        <w:t>subject</w:t>
      </w:r>
      <w:r w:rsidRPr="00526194">
        <w:rPr>
          <w:b/>
          <w:i/>
          <w:spacing w:val="-4"/>
          <w:sz w:val="18"/>
          <w:szCs w:val="18"/>
          <w:u w:val="single"/>
        </w:rPr>
        <w:t xml:space="preserve"> </w:t>
      </w:r>
      <w:r w:rsidRPr="00526194">
        <w:rPr>
          <w:b/>
          <w:i/>
          <w:sz w:val="18"/>
          <w:szCs w:val="18"/>
          <w:u w:val="single"/>
        </w:rPr>
        <w:t>to</w:t>
      </w:r>
      <w:r w:rsidRPr="00526194">
        <w:rPr>
          <w:b/>
          <w:i/>
          <w:spacing w:val="-1"/>
          <w:sz w:val="18"/>
          <w:szCs w:val="18"/>
          <w:u w:val="single"/>
        </w:rPr>
        <w:t xml:space="preserve"> </w:t>
      </w:r>
      <w:r w:rsidRPr="00526194">
        <w:rPr>
          <w:b/>
          <w:i/>
          <w:spacing w:val="-2"/>
          <w:sz w:val="18"/>
          <w:szCs w:val="18"/>
          <w:u w:val="single"/>
        </w:rPr>
        <w:t>change.</w:t>
      </w:r>
    </w:p>
    <w:sectPr w:rsidR="004063EA" w:rsidRPr="00710C00">
      <w:pgSz w:w="12240" w:h="15840"/>
      <w:pgMar w:top="1140" w:right="600" w:bottom="1620" w:left="840" w:header="0" w:footer="1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E9A1" w14:textId="77777777" w:rsidR="0069469E" w:rsidRDefault="00E45188">
      <w:r>
        <w:separator/>
      </w:r>
    </w:p>
  </w:endnote>
  <w:endnote w:type="continuationSeparator" w:id="0">
    <w:p w14:paraId="52AA8A6D" w14:textId="77777777" w:rsidR="0069469E" w:rsidRDefault="00E4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C517" w14:textId="73E31C3B" w:rsidR="004063EA" w:rsidRDefault="00E45188">
    <w:pPr>
      <w:pStyle w:val="BodyText"/>
      <w:spacing w:line="14" w:lineRule="auto"/>
      <w:rPr>
        <w:sz w:val="20"/>
      </w:rPr>
    </w:pPr>
    <w:r>
      <w:rPr>
        <w:noProof/>
      </w:rPr>
      <w:drawing>
        <wp:anchor distT="0" distB="0" distL="0" distR="0" simplePos="0" relativeHeight="251657216" behindDoc="1" locked="0" layoutInCell="1" allowOverlap="1" wp14:anchorId="033D35F7" wp14:editId="5E4BEBD7">
          <wp:simplePos x="0" y="0"/>
          <wp:positionH relativeFrom="page">
            <wp:posOffset>6210300</wp:posOffset>
          </wp:positionH>
          <wp:positionV relativeFrom="page">
            <wp:posOffset>9028430</wp:posOffset>
          </wp:positionV>
          <wp:extent cx="799033" cy="3067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99033" cy="306704"/>
                  </a:xfrm>
                  <a:prstGeom prst="rect">
                    <a:avLst/>
                  </a:prstGeom>
                </pic:spPr>
              </pic:pic>
            </a:graphicData>
          </a:graphic>
        </wp:anchor>
      </w:drawing>
    </w:r>
    <w:r w:rsidR="00426C24">
      <w:rPr>
        <w:noProof/>
      </w:rPr>
      <mc:AlternateContent>
        <mc:Choice Requires="wps">
          <w:drawing>
            <wp:anchor distT="0" distB="0" distL="114300" distR="114300" simplePos="0" relativeHeight="251658240" behindDoc="1" locked="0" layoutInCell="1" allowOverlap="1" wp14:anchorId="21A39045" wp14:editId="4BD63604">
              <wp:simplePos x="0" y="0"/>
              <wp:positionH relativeFrom="page">
                <wp:posOffset>876300</wp:posOffset>
              </wp:positionH>
              <wp:positionV relativeFrom="page">
                <wp:posOffset>9106535</wp:posOffset>
              </wp:positionV>
              <wp:extent cx="176276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26689" w14:textId="77777777" w:rsidR="004063EA" w:rsidRDefault="00E45188">
                          <w:pPr>
                            <w:spacing w:line="245" w:lineRule="exact"/>
                            <w:ind w:left="60"/>
                            <w:rPr>
                              <w:b/>
                              <w:sz w:val="18"/>
                            </w:rPr>
                          </w:pPr>
                          <w:r>
                            <w:fldChar w:fldCharType="begin"/>
                          </w:r>
                          <w:r>
                            <w:instrText xml:space="preserve"> PAGE </w:instrText>
                          </w:r>
                          <w:r>
                            <w:fldChar w:fldCharType="separate"/>
                          </w:r>
                          <w:r>
                            <w:t>2</w:t>
                          </w:r>
                          <w:r>
                            <w:fldChar w:fldCharType="end"/>
                          </w:r>
                          <w:r>
                            <w:rPr>
                              <w:spacing w:val="55"/>
                              <w:w w:val="150"/>
                            </w:rPr>
                            <w:t xml:space="preserve"> </w:t>
                          </w:r>
                          <w:r>
                            <w:rPr>
                              <w:b/>
                              <w:sz w:val="18"/>
                            </w:rPr>
                            <w:t>Idaho</w:t>
                          </w:r>
                          <w:r>
                            <w:rPr>
                              <w:b/>
                              <w:spacing w:val="-9"/>
                              <w:sz w:val="18"/>
                            </w:rPr>
                            <w:t xml:space="preserve"> </w:t>
                          </w:r>
                          <w:r>
                            <w:rPr>
                              <w:b/>
                              <w:sz w:val="18"/>
                            </w:rPr>
                            <w:t>Commission</w:t>
                          </w:r>
                          <w:r>
                            <w:rPr>
                              <w:b/>
                              <w:spacing w:val="-6"/>
                              <w:sz w:val="18"/>
                            </w:rPr>
                            <w:t xml:space="preserve"> </w:t>
                          </w:r>
                          <w:r>
                            <w:rPr>
                              <w:b/>
                              <w:sz w:val="18"/>
                            </w:rPr>
                            <w:t>on</w:t>
                          </w:r>
                          <w:r>
                            <w:rPr>
                              <w:b/>
                              <w:spacing w:val="-7"/>
                              <w:sz w:val="18"/>
                            </w:rPr>
                            <w:t xml:space="preserve"> </w:t>
                          </w:r>
                          <w:r>
                            <w:rPr>
                              <w:b/>
                              <w:sz w:val="18"/>
                            </w:rPr>
                            <w:t>Aging</w:t>
                          </w:r>
                          <w:r>
                            <w:rPr>
                              <w:b/>
                              <w:spacing w:val="-13"/>
                              <w:sz w:val="18"/>
                            </w:rPr>
                            <w:t xml:space="preserve"> </w:t>
                          </w:r>
                          <w:r>
                            <w:rPr>
                              <w:sz w:val="10"/>
                            </w:rPr>
                            <w:t xml:space="preserve">- </w:t>
                          </w:r>
                          <w:r>
                            <w:rPr>
                              <w:b/>
                              <w:spacing w:val="-5"/>
                              <w:sz w:val="18"/>
                            </w:rPr>
                            <w:t>FAQ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39045" id="_x0000_t202" coordsize="21600,21600" o:spt="202" path="m,l,21600r21600,l21600,xe">
              <v:stroke joinstyle="miter"/>
              <v:path gradientshapeok="t" o:connecttype="rect"/>
            </v:shapetype>
            <v:shape id="docshape1" o:spid="_x0000_s1026" type="#_x0000_t202" style="position:absolute;margin-left:69pt;margin-top:717.05pt;width:138.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" filled="f" stroked="f">
              <v:textbox inset="0,0,0,0">
                <w:txbxContent>
                  <w:p w14:paraId="1AE26689" w14:textId="77777777" w:rsidR="004063EA" w:rsidRDefault="00E45188">
                    <w:pPr>
                      <w:spacing w:line="245" w:lineRule="exact"/>
                      <w:ind w:left="60"/>
                      <w:rPr>
                        <w:b/>
                        <w:sz w:val="18"/>
                      </w:rPr>
                    </w:pPr>
                    <w:r>
                      <w:fldChar w:fldCharType="begin"/>
                    </w:r>
                    <w:r>
                      <w:instrText xml:space="preserve"> PAGE </w:instrText>
                    </w:r>
                    <w:r>
                      <w:fldChar w:fldCharType="separate"/>
                    </w:r>
                    <w:r>
                      <w:t>2</w:t>
                    </w:r>
                    <w:r>
                      <w:fldChar w:fldCharType="end"/>
                    </w:r>
                    <w:r>
                      <w:rPr>
                        <w:spacing w:val="55"/>
                        <w:w w:val="150"/>
                      </w:rPr>
                      <w:t xml:space="preserve"> </w:t>
                    </w:r>
                    <w:r>
                      <w:rPr>
                        <w:b/>
                        <w:sz w:val="18"/>
                      </w:rPr>
                      <w:t>Idaho</w:t>
                    </w:r>
                    <w:r>
                      <w:rPr>
                        <w:b/>
                        <w:spacing w:val="-9"/>
                        <w:sz w:val="18"/>
                      </w:rPr>
                      <w:t xml:space="preserve"> </w:t>
                    </w:r>
                    <w:r>
                      <w:rPr>
                        <w:b/>
                        <w:sz w:val="18"/>
                      </w:rPr>
                      <w:t>Commission</w:t>
                    </w:r>
                    <w:r>
                      <w:rPr>
                        <w:b/>
                        <w:spacing w:val="-6"/>
                        <w:sz w:val="18"/>
                      </w:rPr>
                      <w:t xml:space="preserve"> </w:t>
                    </w:r>
                    <w:r>
                      <w:rPr>
                        <w:b/>
                        <w:sz w:val="18"/>
                      </w:rPr>
                      <w:t>on</w:t>
                    </w:r>
                    <w:r>
                      <w:rPr>
                        <w:b/>
                        <w:spacing w:val="-7"/>
                        <w:sz w:val="18"/>
                      </w:rPr>
                      <w:t xml:space="preserve"> </w:t>
                    </w:r>
                    <w:r>
                      <w:rPr>
                        <w:b/>
                        <w:sz w:val="18"/>
                      </w:rPr>
                      <w:t>Aging</w:t>
                    </w:r>
                    <w:r>
                      <w:rPr>
                        <w:b/>
                        <w:spacing w:val="-13"/>
                        <w:sz w:val="18"/>
                      </w:rPr>
                      <w:t xml:space="preserve"> </w:t>
                    </w:r>
                    <w:r>
                      <w:rPr>
                        <w:sz w:val="10"/>
                      </w:rPr>
                      <w:t xml:space="preserve">- </w:t>
                    </w:r>
                    <w:r>
                      <w:rPr>
                        <w:b/>
                        <w:spacing w:val="-5"/>
                        <w:sz w:val="18"/>
                      </w:rPr>
                      <w:t>FAQ</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FD5A" w14:textId="77777777" w:rsidR="0069469E" w:rsidRDefault="00E45188">
      <w:r>
        <w:separator/>
      </w:r>
    </w:p>
  </w:footnote>
  <w:footnote w:type="continuationSeparator" w:id="0">
    <w:p w14:paraId="127932F7" w14:textId="77777777" w:rsidR="0069469E" w:rsidRDefault="00E45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25F8"/>
    <w:multiLevelType w:val="hybridMultilevel"/>
    <w:tmpl w:val="A76EC77A"/>
    <w:lvl w:ilvl="0" w:tplc="2DE04C46">
      <w:start w:val="1"/>
      <w:numFmt w:val="decimal"/>
      <w:lvlText w:val="%1."/>
      <w:lvlJc w:val="left"/>
      <w:pPr>
        <w:ind w:left="463" w:hanging="361"/>
        <w:jc w:val="left"/>
      </w:pPr>
      <w:rPr>
        <w:rFonts w:ascii="Calibri" w:eastAsia="Calibri" w:hAnsi="Calibri" w:cs="Calibri" w:hint="default"/>
        <w:b/>
        <w:bCs/>
        <w:i w:val="0"/>
        <w:iCs w:val="0"/>
        <w:w w:val="100"/>
        <w:sz w:val="22"/>
        <w:szCs w:val="22"/>
        <w:lang w:val="en-US" w:eastAsia="en-US" w:bidi="ar-SA"/>
      </w:rPr>
    </w:lvl>
    <w:lvl w:ilvl="1" w:tplc="6E96DEF0">
      <w:start w:val="1"/>
      <w:numFmt w:val="lowerLetter"/>
      <w:lvlText w:val="%2."/>
      <w:lvlJc w:val="left"/>
      <w:pPr>
        <w:ind w:left="1039" w:hanging="360"/>
        <w:jc w:val="left"/>
      </w:pPr>
      <w:rPr>
        <w:rFonts w:ascii="Calibri" w:eastAsia="Calibri" w:hAnsi="Calibri" w:cs="Calibri" w:hint="default"/>
        <w:b w:val="0"/>
        <w:bCs w:val="0"/>
        <w:i w:val="0"/>
        <w:iCs w:val="0"/>
        <w:spacing w:val="-1"/>
        <w:w w:val="100"/>
        <w:sz w:val="22"/>
        <w:szCs w:val="22"/>
        <w:lang w:val="en-US" w:eastAsia="en-US" w:bidi="ar-SA"/>
      </w:rPr>
    </w:lvl>
    <w:lvl w:ilvl="2" w:tplc="177C5BE2">
      <w:numFmt w:val="bullet"/>
      <w:lvlText w:val=""/>
      <w:lvlJc w:val="left"/>
      <w:pPr>
        <w:ind w:left="1490" w:hanging="360"/>
      </w:pPr>
      <w:rPr>
        <w:rFonts w:ascii="Symbol" w:eastAsia="Symbol" w:hAnsi="Symbol" w:cs="Symbol" w:hint="default"/>
        <w:b w:val="0"/>
        <w:bCs w:val="0"/>
        <w:i w:val="0"/>
        <w:iCs w:val="0"/>
        <w:w w:val="100"/>
        <w:sz w:val="22"/>
        <w:szCs w:val="22"/>
        <w:lang w:val="en-US" w:eastAsia="en-US" w:bidi="ar-SA"/>
      </w:rPr>
    </w:lvl>
    <w:lvl w:ilvl="3" w:tplc="883264C6">
      <w:numFmt w:val="bullet"/>
      <w:lvlText w:val="•"/>
      <w:lvlJc w:val="left"/>
      <w:pPr>
        <w:ind w:left="2662" w:hanging="360"/>
      </w:pPr>
      <w:rPr>
        <w:rFonts w:hint="default"/>
        <w:lang w:val="en-US" w:eastAsia="en-US" w:bidi="ar-SA"/>
      </w:rPr>
    </w:lvl>
    <w:lvl w:ilvl="4" w:tplc="691020FC">
      <w:numFmt w:val="bullet"/>
      <w:lvlText w:val="•"/>
      <w:lvlJc w:val="left"/>
      <w:pPr>
        <w:ind w:left="3825" w:hanging="360"/>
      </w:pPr>
      <w:rPr>
        <w:rFonts w:hint="default"/>
        <w:lang w:val="en-US" w:eastAsia="en-US" w:bidi="ar-SA"/>
      </w:rPr>
    </w:lvl>
    <w:lvl w:ilvl="5" w:tplc="C99C0C82">
      <w:numFmt w:val="bullet"/>
      <w:lvlText w:val="•"/>
      <w:lvlJc w:val="left"/>
      <w:pPr>
        <w:ind w:left="4987" w:hanging="360"/>
      </w:pPr>
      <w:rPr>
        <w:rFonts w:hint="default"/>
        <w:lang w:val="en-US" w:eastAsia="en-US" w:bidi="ar-SA"/>
      </w:rPr>
    </w:lvl>
    <w:lvl w:ilvl="6" w:tplc="259E6426">
      <w:numFmt w:val="bullet"/>
      <w:lvlText w:val="•"/>
      <w:lvlJc w:val="left"/>
      <w:pPr>
        <w:ind w:left="6150" w:hanging="360"/>
      </w:pPr>
      <w:rPr>
        <w:rFonts w:hint="default"/>
        <w:lang w:val="en-US" w:eastAsia="en-US" w:bidi="ar-SA"/>
      </w:rPr>
    </w:lvl>
    <w:lvl w:ilvl="7" w:tplc="89E0C16C">
      <w:numFmt w:val="bullet"/>
      <w:lvlText w:val="•"/>
      <w:lvlJc w:val="left"/>
      <w:pPr>
        <w:ind w:left="7312" w:hanging="360"/>
      </w:pPr>
      <w:rPr>
        <w:rFonts w:hint="default"/>
        <w:lang w:val="en-US" w:eastAsia="en-US" w:bidi="ar-SA"/>
      </w:rPr>
    </w:lvl>
    <w:lvl w:ilvl="8" w:tplc="FE1C21FA">
      <w:numFmt w:val="bullet"/>
      <w:lvlText w:val="•"/>
      <w:lvlJc w:val="left"/>
      <w:pPr>
        <w:ind w:left="8475" w:hanging="360"/>
      </w:pPr>
      <w:rPr>
        <w:rFonts w:hint="default"/>
        <w:lang w:val="en-US" w:eastAsia="en-US" w:bidi="ar-SA"/>
      </w:rPr>
    </w:lvl>
  </w:abstractNum>
  <w:abstractNum w:abstractNumId="1" w15:restartNumberingAfterBreak="0">
    <w:nsid w:val="38235599"/>
    <w:multiLevelType w:val="hybridMultilevel"/>
    <w:tmpl w:val="C6BC9F38"/>
    <w:lvl w:ilvl="0" w:tplc="8C60C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544449">
    <w:abstractNumId w:val="0"/>
  </w:num>
  <w:num w:numId="2" w16cid:durableId="91626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EA"/>
    <w:rsid w:val="004063EA"/>
    <w:rsid w:val="00426C24"/>
    <w:rsid w:val="00526194"/>
    <w:rsid w:val="00567E4F"/>
    <w:rsid w:val="0069469E"/>
    <w:rsid w:val="00710C00"/>
    <w:rsid w:val="00A104DC"/>
    <w:rsid w:val="00B40474"/>
    <w:rsid w:val="00B8687E"/>
    <w:rsid w:val="00BB781B"/>
    <w:rsid w:val="00C35FC3"/>
    <w:rsid w:val="00D53DEE"/>
    <w:rsid w:val="00E45188"/>
    <w:rsid w:val="00E8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7A216"/>
  <w15:docId w15:val="{68B0FD68-1941-4CCF-98AB-663B9D31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3"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8"/>
      <w:ind w:left="600"/>
    </w:pPr>
    <w:rPr>
      <w:b/>
      <w:bCs/>
      <w:sz w:val="36"/>
      <w:szCs w:val="36"/>
    </w:rPr>
  </w:style>
  <w:style w:type="paragraph" w:styleId="ListParagraph">
    <w:name w:val="List Paragraph"/>
    <w:basedOn w:val="Normal"/>
    <w:uiPriority w:val="1"/>
    <w:qFormat/>
    <w:pPr>
      <w:ind w:left="46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voices@aging.idaho.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Yanzuk</dc:creator>
  <cp:lastModifiedBy>Birgit Luebeck</cp:lastModifiedBy>
  <cp:revision>4</cp:revision>
  <dcterms:created xsi:type="dcterms:W3CDTF">2023-01-17T13:56:00Z</dcterms:created>
  <dcterms:modified xsi:type="dcterms:W3CDTF">2023-05-31T12:21:00Z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Creator">
    <vt:lpwstr>Microsoft® Word for Microsoft 365</vt:lpwstr>
  </property>
  <property fmtid="{D5CDD505-2E9C-101B-9397-08002B2CF9AE}" pid="4" name="LastSaved">
    <vt:filetime>2023-01-11T00:00:00Z</vt:filetime>
  </property>
  <property fmtid="{D5CDD505-2E9C-101B-9397-08002B2CF9AE}" pid="5" name="Producer">
    <vt:lpwstr>Microsoft® Word for Microsoft 365</vt:lpwstr>
  </property>
</Properties>
</file>